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1440" w:rsidRPr="00174026" w14:paraId="223F77FC" w14:textId="77777777" w:rsidTr="00486E73">
        <w:tc>
          <w:tcPr>
            <w:tcW w:w="9062" w:type="dxa"/>
          </w:tcPr>
          <w:p w14:paraId="1491B0BF" w14:textId="77777777" w:rsidR="00D81440" w:rsidRPr="00174026" w:rsidRDefault="00D81440" w:rsidP="00D81440">
            <w:pPr>
              <w:pStyle w:val="Header"/>
            </w:pPr>
            <w:r w:rsidRPr="00174026">
              <w:fldChar w:fldCharType="begin"/>
            </w:r>
            <w:r w:rsidRPr="00174026">
              <w:instrText xml:space="preserve"> INCLUDEPICTURE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Pr="00174026">
              <w:fldChar w:fldCharType="begin"/>
            </w:r>
            <w:r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Pr="00174026">
              <w:fldChar w:fldCharType="separate"/>
            </w:r>
            <w:r w:rsidR="00EB2780" w:rsidRPr="00174026">
              <w:fldChar w:fldCharType="begin"/>
            </w:r>
            <w:r w:rsidR="00EB2780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EB2780" w:rsidRPr="00174026">
              <w:fldChar w:fldCharType="separate"/>
            </w:r>
            <w:r w:rsidR="003121F5" w:rsidRPr="00174026">
              <w:fldChar w:fldCharType="begin"/>
            </w:r>
            <w:r w:rsidR="003121F5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3121F5" w:rsidRPr="00174026">
              <w:fldChar w:fldCharType="separate"/>
            </w:r>
            <w:r w:rsidR="008134E4" w:rsidRPr="00174026">
              <w:fldChar w:fldCharType="begin"/>
            </w:r>
            <w:r w:rsidR="008134E4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8134E4" w:rsidRPr="00174026">
              <w:fldChar w:fldCharType="separate"/>
            </w:r>
            <w:r w:rsidR="001C4E60" w:rsidRPr="00174026">
              <w:fldChar w:fldCharType="begin"/>
            </w:r>
            <w:r w:rsidR="001C4E60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1C4E60" w:rsidRPr="00174026">
              <w:fldChar w:fldCharType="separate"/>
            </w:r>
            <w:r w:rsidR="00C056DD" w:rsidRPr="00174026">
              <w:fldChar w:fldCharType="begin"/>
            </w:r>
            <w:r w:rsidR="00C056DD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C056DD" w:rsidRPr="00174026">
              <w:fldChar w:fldCharType="separate"/>
            </w:r>
            <w:r w:rsidR="00F6503D" w:rsidRPr="00174026">
              <w:fldChar w:fldCharType="begin"/>
            </w:r>
            <w:r w:rsidR="00F6503D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F6503D" w:rsidRPr="00174026">
              <w:fldChar w:fldCharType="separate"/>
            </w:r>
            <w:r w:rsidR="005E779B" w:rsidRPr="00174026">
              <w:fldChar w:fldCharType="begin"/>
            </w:r>
            <w:r w:rsidR="005E779B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5E779B" w:rsidRPr="00174026">
              <w:fldChar w:fldCharType="separate"/>
            </w:r>
            <w:r w:rsidR="00D87837" w:rsidRPr="00174026">
              <w:fldChar w:fldCharType="begin"/>
            </w:r>
            <w:r w:rsidR="00D87837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D87837" w:rsidRPr="00174026">
              <w:fldChar w:fldCharType="separate"/>
            </w:r>
            <w:r w:rsidR="009B2068" w:rsidRPr="00174026">
              <w:fldChar w:fldCharType="begin"/>
            </w:r>
            <w:r w:rsidR="009B2068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9B2068" w:rsidRPr="00174026">
              <w:fldChar w:fldCharType="separate"/>
            </w:r>
            <w:r w:rsidR="005C0825" w:rsidRPr="00174026">
              <w:fldChar w:fldCharType="begin"/>
            </w:r>
            <w:r w:rsidR="005C0825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5C0825" w:rsidRPr="00174026">
              <w:fldChar w:fldCharType="separate"/>
            </w:r>
            <w:r w:rsidR="00EB6220" w:rsidRPr="00174026">
              <w:fldChar w:fldCharType="begin"/>
            </w:r>
            <w:r w:rsidR="00EB6220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EB6220" w:rsidRPr="00174026">
              <w:fldChar w:fldCharType="separate"/>
            </w:r>
            <w:r w:rsidR="00295E6D" w:rsidRPr="00174026">
              <w:fldChar w:fldCharType="begin"/>
            </w:r>
            <w:r w:rsidR="00295E6D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295E6D" w:rsidRPr="00174026">
              <w:fldChar w:fldCharType="separate"/>
            </w:r>
            <w:r w:rsidR="003C4B54" w:rsidRPr="00174026">
              <w:fldChar w:fldCharType="begin"/>
            </w:r>
            <w:r w:rsidR="003C4B54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3C4B54" w:rsidRPr="00174026">
              <w:fldChar w:fldCharType="separate"/>
            </w:r>
            <w:r w:rsidR="003E6386" w:rsidRPr="00174026">
              <w:fldChar w:fldCharType="begin"/>
            </w:r>
            <w:r w:rsidR="003E6386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3E6386" w:rsidRPr="00174026">
              <w:fldChar w:fldCharType="separate"/>
            </w:r>
            <w:r w:rsidR="00174026" w:rsidRPr="00174026">
              <w:fldChar w:fldCharType="begin"/>
            </w:r>
            <w:r w:rsidR="00174026" w:rsidRPr="00174026">
              <w:instrText xml:space="preserve"> INCLUDEPICTURE  "http://www.norad.no/globalassets/import-2162015-80434-am/www.norad.no-ny/filarkiv/grafisk-profil/noradlogosort_.gif" \* MERGEFORMATINET </w:instrText>
            </w:r>
            <w:r w:rsidR="00174026" w:rsidRPr="00174026">
              <w:fldChar w:fldCharType="separate"/>
            </w:r>
            <w:r w:rsidR="00AB3330">
              <w:fldChar w:fldCharType="begin"/>
            </w:r>
            <w:r w:rsidR="00AB3330">
              <w:instrText xml:space="preserve"> INCLUDEPICTURE  "http://www.norad.no/globalassets/import-2162015-80434-am/www.norad.no-ny/filarkiv/grafisk-profil/noradlogosort_.gif" \* MERGEFORMATINET </w:instrText>
            </w:r>
            <w:r w:rsidR="00AB3330">
              <w:fldChar w:fldCharType="separate"/>
            </w:r>
            <w:r w:rsidR="0077632E">
              <w:fldChar w:fldCharType="begin"/>
            </w:r>
            <w:r w:rsidR="0077632E">
              <w:instrText xml:space="preserve"> INCLUDEPICTURE  "http://www.norad.no/globalassets/import-2162015-80434-am/www.norad.no-ny/filarkiv/grafisk-profil/noradlogosort_.gif" \* MERGEFORMATINET </w:instrText>
            </w:r>
            <w:r w:rsidR="0077632E">
              <w:fldChar w:fldCharType="separate"/>
            </w:r>
            <w:r w:rsidR="00A620D2">
              <w:fldChar w:fldCharType="begin"/>
            </w:r>
            <w:r w:rsidR="00A620D2">
              <w:instrText xml:space="preserve"> INCLUDEPICTURE  "http://www.norad.no/globalassets/import-2162015-80434-am/www.norad.no-ny/filarkiv/grafisk-profil/noradlogosort_.gif" \* MERGEFORMATINET </w:instrText>
            </w:r>
            <w:r w:rsidR="00A620D2">
              <w:fldChar w:fldCharType="separate"/>
            </w:r>
            <w:r w:rsidR="006511F9">
              <w:fldChar w:fldCharType="begin"/>
            </w:r>
            <w:r w:rsidR="006511F9">
              <w:instrText xml:space="preserve"> </w:instrText>
            </w:r>
            <w:r w:rsidR="006511F9">
              <w:instrText>INCLUDEPICTURE  "http://www.norad.no/globalassets/import-2162015-80434-am/www.norad.no-ny/filarkiv/grafisk-profil/noradlogosort_.gif" \* MERGEFORMATINET</w:instrText>
            </w:r>
            <w:r w:rsidR="006511F9">
              <w:instrText xml:space="preserve"> </w:instrText>
            </w:r>
            <w:r w:rsidR="006511F9">
              <w:fldChar w:fldCharType="separate"/>
            </w:r>
            <w:r w:rsidR="006511F9">
              <w:pict w14:anchorId="7945C8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50.25pt">
                  <v:imagedata r:id="rId7" r:href="rId8"/>
                </v:shape>
              </w:pict>
            </w:r>
            <w:r w:rsidR="006511F9">
              <w:fldChar w:fldCharType="end"/>
            </w:r>
            <w:r w:rsidR="00A620D2">
              <w:fldChar w:fldCharType="end"/>
            </w:r>
            <w:r w:rsidR="0077632E">
              <w:fldChar w:fldCharType="end"/>
            </w:r>
            <w:r w:rsidR="00AB3330">
              <w:fldChar w:fldCharType="end"/>
            </w:r>
            <w:r w:rsidR="00174026" w:rsidRPr="00174026">
              <w:fldChar w:fldCharType="end"/>
            </w:r>
            <w:r w:rsidR="003E6386" w:rsidRPr="00174026">
              <w:fldChar w:fldCharType="end"/>
            </w:r>
            <w:r w:rsidR="003C4B54" w:rsidRPr="00174026">
              <w:fldChar w:fldCharType="end"/>
            </w:r>
            <w:r w:rsidR="00295E6D" w:rsidRPr="00174026">
              <w:fldChar w:fldCharType="end"/>
            </w:r>
            <w:r w:rsidR="00EB6220" w:rsidRPr="00174026">
              <w:fldChar w:fldCharType="end"/>
            </w:r>
            <w:r w:rsidR="005C0825" w:rsidRPr="00174026">
              <w:fldChar w:fldCharType="end"/>
            </w:r>
            <w:r w:rsidR="009B2068" w:rsidRPr="00174026">
              <w:fldChar w:fldCharType="end"/>
            </w:r>
            <w:r w:rsidR="00D87837" w:rsidRPr="00174026">
              <w:fldChar w:fldCharType="end"/>
            </w:r>
            <w:r w:rsidR="005E779B" w:rsidRPr="00174026">
              <w:fldChar w:fldCharType="end"/>
            </w:r>
            <w:r w:rsidR="00F6503D" w:rsidRPr="00174026">
              <w:fldChar w:fldCharType="end"/>
            </w:r>
            <w:r w:rsidR="00C056DD" w:rsidRPr="00174026">
              <w:fldChar w:fldCharType="end"/>
            </w:r>
            <w:r w:rsidR="001C4E60" w:rsidRPr="00174026">
              <w:fldChar w:fldCharType="end"/>
            </w:r>
            <w:r w:rsidR="008134E4" w:rsidRPr="00174026">
              <w:fldChar w:fldCharType="end"/>
            </w:r>
            <w:r w:rsidR="003121F5" w:rsidRPr="00174026">
              <w:fldChar w:fldCharType="end"/>
            </w:r>
            <w:r w:rsidR="00EB2780"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  <w:r w:rsidRPr="00174026">
              <w:fldChar w:fldCharType="end"/>
            </w:r>
          </w:p>
          <w:p w14:paraId="34364D47" w14:textId="77777777" w:rsidR="00D81440" w:rsidRPr="00174026" w:rsidRDefault="00D81440"/>
        </w:tc>
      </w:tr>
      <w:tr w:rsidR="00D81440" w:rsidRPr="00174026" w14:paraId="020FBE1B" w14:textId="77777777" w:rsidTr="00486E73">
        <w:tc>
          <w:tcPr>
            <w:tcW w:w="9062" w:type="dxa"/>
          </w:tcPr>
          <w:p w14:paraId="77EAB431" w14:textId="26833DA3" w:rsidR="00D81440" w:rsidRPr="00174026" w:rsidRDefault="00D81440" w:rsidP="0077632E">
            <w:pPr>
              <w:jc w:val="right"/>
              <w:rPr>
                <w:b/>
                <w:bCs/>
                <w:sz w:val="40"/>
                <w:szCs w:val="40"/>
              </w:rPr>
            </w:pPr>
            <w:r w:rsidRPr="00174026">
              <w:rPr>
                <w:b/>
                <w:bCs/>
                <w:sz w:val="40"/>
                <w:szCs w:val="40"/>
              </w:rPr>
              <w:t>Søknad om tilskudd til informasjonsformål - 201</w:t>
            </w:r>
            <w:r w:rsidR="0077632E"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D81440" w:rsidRPr="00174026" w14:paraId="6B715B78" w14:textId="77777777" w:rsidTr="00486E73">
        <w:tc>
          <w:tcPr>
            <w:tcW w:w="9062" w:type="dxa"/>
          </w:tcPr>
          <w:p w14:paraId="30FCC07D" w14:textId="77777777" w:rsidR="00D81440" w:rsidRPr="00174026" w:rsidRDefault="00D81440" w:rsidP="00D81440">
            <w:pPr>
              <w:jc w:val="right"/>
              <w:rPr>
                <w:b/>
                <w:bCs/>
                <w:szCs w:val="16"/>
              </w:rPr>
            </w:pPr>
            <w:r w:rsidRPr="00174026">
              <w:rPr>
                <w:b/>
                <w:bCs/>
                <w:szCs w:val="16"/>
              </w:rPr>
              <w:t>Avdeling for sivilt samfunn</w:t>
            </w:r>
          </w:p>
        </w:tc>
      </w:tr>
      <w:tr w:rsidR="00D81440" w:rsidRPr="00174026" w14:paraId="7CC78958" w14:textId="77777777" w:rsidTr="00486E73">
        <w:tc>
          <w:tcPr>
            <w:tcW w:w="9062" w:type="dxa"/>
          </w:tcPr>
          <w:p w14:paraId="76CEF630" w14:textId="77777777" w:rsidR="00D81440" w:rsidRPr="00174026" w:rsidRDefault="00D81440" w:rsidP="00D81440">
            <w:pPr>
              <w:jc w:val="right"/>
              <w:rPr>
                <w:b/>
                <w:bCs/>
                <w:szCs w:val="16"/>
              </w:rPr>
            </w:pPr>
            <w:proofErr w:type="spellStart"/>
            <w:r w:rsidRPr="00174026">
              <w:rPr>
                <w:b/>
                <w:bCs/>
                <w:szCs w:val="16"/>
              </w:rPr>
              <w:t>Kap.post</w:t>
            </w:r>
            <w:proofErr w:type="spellEnd"/>
            <w:r w:rsidRPr="00174026">
              <w:rPr>
                <w:b/>
                <w:bCs/>
                <w:szCs w:val="16"/>
              </w:rPr>
              <w:t xml:space="preserve"> 160.70</w:t>
            </w:r>
          </w:p>
        </w:tc>
      </w:tr>
      <w:tr w:rsidR="00D81440" w:rsidRPr="00174026" w14:paraId="53D489C5" w14:textId="77777777" w:rsidTr="00486E73">
        <w:tc>
          <w:tcPr>
            <w:tcW w:w="9062" w:type="dxa"/>
          </w:tcPr>
          <w:p w14:paraId="0DECE331" w14:textId="77777777" w:rsidR="00D81440" w:rsidRPr="00174026" w:rsidRDefault="00D81440" w:rsidP="00D81440">
            <w:pPr>
              <w:jc w:val="right"/>
              <w:rPr>
                <w:b/>
                <w:bCs/>
                <w:szCs w:val="16"/>
              </w:rPr>
            </w:pPr>
          </w:p>
        </w:tc>
      </w:tr>
      <w:tr w:rsidR="00D81440" w:rsidRPr="00174026" w14:paraId="35579EB0" w14:textId="77777777" w:rsidTr="00486E73">
        <w:tc>
          <w:tcPr>
            <w:tcW w:w="9062" w:type="dxa"/>
          </w:tcPr>
          <w:p w14:paraId="1BB62289" w14:textId="77777777" w:rsidR="00D81440" w:rsidRPr="00174026" w:rsidRDefault="00D81440" w:rsidP="00D81440">
            <w:pPr>
              <w:jc w:val="right"/>
              <w:rPr>
                <w:b/>
                <w:bCs/>
                <w:szCs w:val="16"/>
              </w:rPr>
            </w:pPr>
          </w:p>
        </w:tc>
      </w:tr>
      <w:tr w:rsidR="00D81440" w:rsidRPr="00174026" w14:paraId="63F8D774" w14:textId="77777777" w:rsidTr="00486E73">
        <w:tc>
          <w:tcPr>
            <w:tcW w:w="9062" w:type="dxa"/>
            <w:shd w:val="clear" w:color="auto" w:fill="BFBFBF" w:themeFill="background1" w:themeFillShade="BF"/>
          </w:tcPr>
          <w:p w14:paraId="7D6F9343" w14:textId="77777777" w:rsidR="00D81440" w:rsidRPr="00174026" w:rsidRDefault="00D81440" w:rsidP="00FC690D">
            <w:pPr>
              <w:jc w:val="right"/>
              <w:rPr>
                <w:sz w:val="32"/>
                <w:szCs w:val="32"/>
              </w:rPr>
            </w:pPr>
            <w:r w:rsidRPr="00174026">
              <w:rPr>
                <w:sz w:val="32"/>
                <w:szCs w:val="32"/>
              </w:rPr>
              <w:t xml:space="preserve">Del </w:t>
            </w:r>
            <w:r w:rsidR="00FC690D" w:rsidRPr="00174026">
              <w:rPr>
                <w:sz w:val="32"/>
                <w:szCs w:val="32"/>
              </w:rPr>
              <w:t>2</w:t>
            </w:r>
            <w:r w:rsidRPr="00174026">
              <w:rPr>
                <w:sz w:val="32"/>
                <w:szCs w:val="32"/>
              </w:rPr>
              <w:t xml:space="preserve"> – </w:t>
            </w:r>
            <w:r w:rsidR="00FC690D" w:rsidRPr="00174026">
              <w:rPr>
                <w:sz w:val="32"/>
                <w:szCs w:val="32"/>
              </w:rPr>
              <w:t>Prosjektbeskrivelse</w:t>
            </w:r>
          </w:p>
          <w:p w14:paraId="3C715C90" w14:textId="5A57B13C" w:rsidR="00FC690D" w:rsidRPr="00174026" w:rsidRDefault="00FC690D" w:rsidP="003C4B54">
            <w:pPr>
              <w:jc w:val="right"/>
              <w:rPr>
                <w:sz w:val="24"/>
                <w:szCs w:val="24"/>
              </w:rPr>
            </w:pPr>
            <w:r w:rsidRPr="00174026">
              <w:rPr>
                <w:sz w:val="24"/>
                <w:szCs w:val="24"/>
              </w:rPr>
              <w:t xml:space="preserve">Ett skjema for hvert prosjekt, maks </w:t>
            </w:r>
            <w:r w:rsidR="003C4B54" w:rsidRPr="00174026">
              <w:rPr>
                <w:sz w:val="24"/>
                <w:szCs w:val="24"/>
              </w:rPr>
              <w:t>7</w:t>
            </w:r>
            <w:r w:rsidRPr="00174026">
              <w:rPr>
                <w:sz w:val="24"/>
                <w:szCs w:val="24"/>
              </w:rPr>
              <w:t xml:space="preserve"> sider per skjema</w:t>
            </w:r>
          </w:p>
        </w:tc>
      </w:tr>
      <w:tr w:rsidR="00D81440" w:rsidRPr="00174026" w14:paraId="1178BC6F" w14:textId="77777777" w:rsidTr="00486E73">
        <w:tc>
          <w:tcPr>
            <w:tcW w:w="9062" w:type="dxa"/>
          </w:tcPr>
          <w:p w14:paraId="5C6E607E" w14:textId="77777777" w:rsidR="00D81440" w:rsidRPr="00174026" w:rsidRDefault="00D81440" w:rsidP="00D81440">
            <w:pPr>
              <w:jc w:val="right"/>
            </w:pPr>
          </w:p>
        </w:tc>
      </w:tr>
      <w:tr w:rsidR="00D81440" w:rsidRPr="00174026" w14:paraId="1CFD8A1E" w14:textId="77777777" w:rsidTr="00486E73">
        <w:tc>
          <w:tcPr>
            <w:tcW w:w="9062" w:type="dxa"/>
          </w:tcPr>
          <w:p w14:paraId="5FE1AF10" w14:textId="302B5223" w:rsidR="00D81440" w:rsidRPr="00174026" w:rsidRDefault="00D81440" w:rsidP="00D81440">
            <w:pPr>
              <w:jc w:val="right"/>
              <w:rPr>
                <w:szCs w:val="16"/>
              </w:rPr>
            </w:pPr>
            <w:r w:rsidRPr="00174026">
              <w:rPr>
                <w:szCs w:val="16"/>
              </w:rPr>
              <w:t>Søknaden sendes</w:t>
            </w:r>
            <w:r w:rsidR="0077632E">
              <w:rPr>
                <w:szCs w:val="16"/>
              </w:rPr>
              <w:t xml:space="preserve"> som vedlegg via </w:t>
            </w:r>
            <w:r w:rsidRPr="00174026">
              <w:rPr>
                <w:szCs w:val="16"/>
              </w:rPr>
              <w:t>elektronisk</w:t>
            </w:r>
            <w:r w:rsidR="0077632E">
              <w:rPr>
                <w:szCs w:val="16"/>
              </w:rPr>
              <w:t xml:space="preserve"> søknadsportal</w:t>
            </w:r>
            <w:r w:rsidRPr="00174026">
              <w:rPr>
                <w:szCs w:val="16"/>
              </w:rPr>
              <w:t xml:space="preserve"> innen 1. </w:t>
            </w:r>
            <w:r w:rsidR="0077632E">
              <w:rPr>
                <w:szCs w:val="16"/>
              </w:rPr>
              <w:t>oktober</w:t>
            </w:r>
            <w:r w:rsidRPr="00174026">
              <w:rPr>
                <w:szCs w:val="16"/>
              </w:rPr>
              <w:t xml:space="preserve"> 201</w:t>
            </w:r>
            <w:r w:rsidR="0077632E">
              <w:rPr>
                <w:szCs w:val="16"/>
              </w:rPr>
              <w:t>7</w:t>
            </w:r>
            <w:r w:rsidRPr="00174026">
              <w:rPr>
                <w:szCs w:val="16"/>
              </w:rPr>
              <w:t xml:space="preserve">. </w:t>
            </w:r>
          </w:p>
          <w:p w14:paraId="2A13267B" w14:textId="5415A235" w:rsidR="00D81440" w:rsidRPr="00174026" w:rsidRDefault="00D81440" w:rsidP="0077632E">
            <w:pPr>
              <w:jc w:val="right"/>
              <w:rPr>
                <w:szCs w:val="16"/>
              </w:rPr>
            </w:pPr>
            <w:r w:rsidRPr="00174026">
              <w:rPr>
                <w:szCs w:val="16"/>
              </w:rPr>
              <w:t>For sent innkomne søknader behandles ikke.</w:t>
            </w:r>
          </w:p>
          <w:p w14:paraId="3BB800A5" w14:textId="77777777" w:rsidR="00D81440" w:rsidRPr="00174026" w:rsidRDefault="00D81440" w:rsidP="00D81440">
            <w:pPr>
              <w:jc w:val="right"/>
            </w:pPr>
            <w:r w:rsidRPr="00174026">
              <w:rPr>
                <w:szCs w:val="16"/>
              </w:rPr>
              <w:t xml:space="preserve">Se veileder for utfylling på </w:t>
            </w:r>
            <w:hyperlink r:id="rId9" w:history="1">
              <w:r w:rsidRPr="00174026">
                <w:rPr>
                  <w:rStyle w:val="Hyperlink"/>
                  <w:szCs w:val="16"/>
                </w:rPr>
                <w:t>www.norad.no</w:t>
              </w:r>
            </w:hyperlink>
            <w:r w:rsidRPr="00174026">
              <w:rPr>
                <w:szCs w:val="16"/>
              </w:rPr>
              <w:t xml:space="preserve"> </w:t>
            </w:r>
          </w:p>
        </w:tc>
      </w:tr>
    </w:tbl>
    <w:p w14:paraId="45A86203" w14:textId="77777777" w:rsidR="00D4756D" w:rsidRPr="00174026" w:rsidRDefault="00D475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440" w:rsidRPr="00174026" w14:paraId="06F8F45A" w14:textId="77777777" w:rsidTr="0057737E"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C4E102" w14:textId="77777777" w:rsidR="00D81440" w:rsidRPr="00174026" w:rsidRDefault="00D81440" w:rsidP="00FC690D">
            <w:pPr>
              <w:rPr>
                <w:b/>
                <w:bCs/>
                <w:sz w:val="24"/>
                <w:szCs w:val="24"/>
              </w:rPr>
            </w:pPr>
            <w:r w:rsidRPr="00174026">
              <w:rPr>
                <w:b/>
                <w:bCs/>
                <w:sz w:val="24"/>
                <w:szCs w:val="24"/>
              </w:rPr>
              <w:t xml:space="preserve">1. </w:t>
            </w:r>
            <w:r w:rsidR="00FC690D" w:rsidRPr="00174026">
              <w:rPr>
                <w:b/>
                <w:bCs/>
                <w:sz w:val="24"/>
                <w:szCs w:val="24"/>
              </w:rPr>
              <w:t>Informasjon om søkerorganisasjonen</w:t>
            </w:r>
          </w:p>
        </w:tc>
      </w:tr>
      <w:tr w:rsidR="00D81440" w:rsidRPr="00174026" w14:paraId="2B0CEE3B" w14:textId="77777777" w:rsidTr="0057737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E662" w14:textId="77777777" w:rsidR="00486E73" w:rsidRPr="00174026" w:rsidRDefault="00FC690D">
            <w:r w:rsidRPr="00174026">
              <w:t>Navn på søkerorganisasjon</w:t>
            </w:r>
            <w:r w:rsidR="00EB2780" w:rsidRPr="00174026">
              <w:t xml:space="preserve"> og eventuell forkortelse</w:t>
            </w:r>
          </w:p>
        </w:tc>
      </w:tr>
      <w:tr w:rsidR="0057737E" w:rsidRPr="00174026" w14:paraId="6FEDA948" w14:textId="77777777" w:rsidTr="0057737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2DA" w14:textId="77777777" w:rsidR="0057737E" w:rsidRPr="00174026" w:rsidRDefault="0057737E" w:rsidP="0057737E"/>
          <w:p w14:paraId="1471E1BC" w14:textId="77777777" w:rsidR="00925526" w:rsidRPr="00174026" w:rsidRDefault="00925526" w:rsidP="0057737E"/>
        </w:tc>
      </w:tr>
      <w:tr w:rsidR="00D81440" w:rsidRPr="00174026" w14:paraId="69CBE626" w14:textId="77777777" w:rsidTr="0057737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43402" w14:textId="741F1A5D" w:rsidR="00486E73" w:rsidRPr="00174026" w:rsidRDefault="00FC690D" w:rsidP="000A547C">
            <w:r w:rsidRPr="00174026">
              <w:t>Navn på prosjekt</w:t>
            </w:r>
            <w:r w:rsidR="00F60023" w:rsidRPr="00174026">
              <w:t xml:space="preserve"> (norsk/engelsk)</w:t>
            </w:r>
          </w:p>
        </w:tc>
      </w:tr>
      <w:tr w:rsidR="0057737E" w:rsidRPr="00174026" w14:paraId="0E0D75E4" w14:textId="77777777" w:rsidTr="00EB6220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D33" w14:textId="77777777" w:rsidR="0057737E" w:rsidRPr="00174026" w:rsidRDefault="0057737E"/>
          <w:p w14:paraId="6857DEDB" w14:textId="77777777" w:rsidR="00925526" w:rsidRPr="00174026" w:rsidRDefault="00925526"/>
        </w:tc>
      </w:tr>
      <w:tr w:rsidR="00F225AB" w:rsidRPr="00174026" w14:paraId="4A6B4927" w14:textId="77777777" w:rsidTr="00EB622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AF022" w14:textId="3DA05D50" w:rsidR="00F225AB" w:rsidRPr="00174026" w:rsidRDefault="00F225AB">
            <w:r w:rsidRPr="00174026">
              <w:t>Hva er prosjektets satsingsområde/</w:t>
            </w:r>
            <w:r w:rsidR="00F60023" w:rsidRPr="00174026">
              <w:t>hovedtema</w:t>
            </w:r>
            <w:r w:rsidR="00BC3057" w:rsidRPr="00174026">
              <w:t>?</w:t>
            </w:r>
          </w:p>
        </w:tc>
      </w:tr>
      <w:tr w:rsidR="00F225AB" w:rsidRPr="00174026" w14:paraId="5D220FF4" w14:textId="77777777" w:rsidTr="0057737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AED" w14:textId="77777777" w:rsidR="00F225AB" w:rsidRPr="00174026" w:rsidRDefault="00F225AB"/>
          <w:p w14:paraId="3127C0F4" w14:textId="77777777" w:rsidR="00F225AB" w:rsidRPr="00174026" w:rsidRDefault="00F225AB"/>
        </w:tc>
      </w:tr>
    </w:tbl>
    <w:p w14:paraId="357068BF" w14:textId="77777777" w:rsidR="00D81440" w:rsidRPr="00174026" w:rsidRDefault="00D81440"/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4105"/>
      </w:tblGrid>
      <w:tr w:rsidR="00486E73" w:rsidRPr="00174026" w14:paraId="29461557" w14:textId="77777777" w:rsidTr="009C3888">
        <w:tc>
          <w:tcPr>
            <w:tcW w:w="9062" w:type="dxa"/>
            <w:gridSpan w:val="4"/>
            <w:shd w:val="clear" w:color="auto" w:fill="BFBFBF" w:themeFill="background1" w:themeFillShade="BF"/>
          </w:tcPr>
          <w:p w14:paraId="346F34B7" w14:textId="77777777" w:rsidR="00486E73" w:rsidRPr="00174026" w:rsidRDefault="00486E73" w:rsidP="00FC690D">
            <w:pPr>
              <w:rPr>
                <w:b/>
                <w:bCs/>
                <w:sz w:val="24"/>
                <w:szCs w:val="24"/>
              </w:rPr>
            </w:pPr>
            <w:r w:rsidRPr="00174026">
              <w:rPr>
                <w:b/>
                <w:bCs/>
                <w:sz w:val="24"/>
                <w:szCs w:val="24"/>
              </w:rPr>
              <w:t xml:space="preserve">2. </w:t>
            </w:r>
            <w:r w:rsidR="00FC690D" w:rsidRPr="00174026">
              <w:rPr>
                <w:b/>
                <w:bCs/>
                <w:sz w:val="24"/>
                <w:szCs w:val="24"/>
              </w:rPr>
              <w:t>Prosjektet det søkes tilskudd til</w:t>
            </w:r>
          </w:p>
        </w:tc>
      </w:tr>
      <w:tr w:rsidR="00B31FE1" w:rsidRPr="00174026" w14:paraId="1B547FE0" w14:textId="77777777" w:rsidTr="009C3888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AD81AD" w14:textId="11AC4700" w:rsidR="00B31FE1" w:rsidRPr="00174026" w:rsidRDefault="002822C2" w:rsidP="00FC690D">
            <w:pPr>
              <w:rPr>
                <w:b/>
                <w:bCs/>
                <w:sz w:val="21"/>
                <w:szCs w:val="21"/>
              </w:rPr>
            </w:pPr>
            <w:r w:rsidRPr="00174026">
              <w:rPr>
                <w:b/>
                <w:bCs/>
                <w:sz w:val="21"/>
                <w:szCs w:val="21"/>
              </w:rPr>
              <w:t>2.1</w:t>
            </w:r>
            <w:r w:rsidR="00B31FE1" w:rsidRPr="00174026">
              <w:rPr>
                <w:b/>
                <w:bCs/>
                <w:sz w:val="21"/>
                <w:szCs w:val="21"/>
              </w:rPr>
              <w:t xml:space="preserve"> </w:t>
            </w:r>
            <w:r w:rsidR="00FC690D" w:rsidRPr="00174026">
              <w:rPr>
                <w:b/>
                <w:bCs/>
                <w:sz w:val="21"/>
                <w:szCs w:val="21"/>
              </w:rPr>
              <w:t xml:space="preserve">Beskrivelse av </w:t>
            </w:r>
            <w:r w:rsidR="004B0AF7" w:rsidRPr="00174026">
              <w:rPr>
                <w:b/>
                <w:bCs/>
                <w:sz w:val="21"/>
                <w:szCs w:val="21"/>
              </w:rPr>
              <w:t>prosjektet</w:t>
            </w:r>
            <w:r w:rsidRPr="00174026">
              <w:rPr>
                <w:b/>
                <w:bCs/>
                <w:sz w:val="21"/>
                <w:szCs w:val="21"/>
              </w:rPr>
              <w:t xml:space="preserve"> og planlagte </w:t>
            </w:r>
            <w:r w:rsidR="00C57988" w:rsidRPr="00174026">
              <w:rPr>
                <w:b/>
                <w:bCs/>
                <w:sz w:val="21"/>
                <w:szCs w:val="21"/>
              </w:rPr>
              <w:t>tiltak/</w:t>
            </w:r>
            <w:r w:rsidRPr="00174026">
              <w:rPr>
                <w:b/>
                <w:bCs/>
                <w:sz w:val="21"/>
                <w:szCs w:val="21"/>
              </w:rPr>
              <w:t>aktiviteter</w:t>
            </w:r>
          </w:p>
        </w:tc>
      </w:tr>
      <w:tr w:rsidR="00B31FE1" w:rsidRPr="00174026" w14:paraId="70F855D3" w14:textId="77777777" w:rsidTr="009C388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BA666E" w14:textId="4A6335BF" w:rsidR="00B31FE1" w:rsidRPr="00174026" w:rsidRDefault="00C34CD0" w:rsidP="0076195A">
            <w:pPr>
              <w:rPr>
                <w:szCs w:val="16"/>
              </w:rPr>
            </w:pPr>
            <w:r w:rsidRPr="00174026">
              <w:rPr>
                <w:szCs w:val="16"/>
              </w:rPr>
              <w:t xml:space="preserve">Hva er målet med prosjektet? </w:t>
            </w:r>
            <w:r w:rsidR="00FC690D" w:rsidRPr="00174026">
              <w:rPr>
                <w:szCs w:val="16"/>
              </w:rPr>
              <w:t xml:space="preserve">Gi en beskrivelse av </w:t>
            </w:r>
            <w:r w:rsidR="00C57988" w:rsidRPr="00174026">
              <w:rPr>
                <w:szCs w:val="16"/>
              </w:rPr>
              <w:t>tiltakene/</w:t>
            </w:r>
            <w:r w:rsidR="002822C2" w:rsidRPr="00174026">
              <w:rPr>
                <w:szCs w:val="16"/>
              </w:rPr>
              <w:t>aktivitetene</w:t>
            </w:r>
            <w:r w:rsidR="00FC690D" w:rsidRPr="00174026">
              <w:rPr>
                <w:szCs w:val="16"/>
              </w:rPr>
              <w:t xml:space="preserve"> det søkes støtte til</w:t>
            </w:r>
            <w:r w:rsidR="002822C2" w:rsidRPr="00174026">
              <w:rPr>
                <w:szCs w:val="16"/>
              </w:rPr>
              <w:t xml:space="preserve">. </w:t>
            </w:r>
            <w:r w:rsidR="0076195A" w:rsidRPr="00174026">
              <w:rPr>
                <w:szCs w:val="16"/>
              </w:rPr>
              <w:t xml:space="preserve">Hvordan er </w:t>
            </w:r>
            <w:r w:rsidR="00C57988" w:rsidRPr="00174026">
              <w:rPr>
                <w:szCs w:val="16"/>
              </w:rPr>
              <w:t>tiltaket/</w:t>
            </w:r>
            <w:r w:rsidR="0076195A" w:rsidRPr="00174026">
              <w:rPr>
                <w:szCs w:val="16"/>
              </w:rPr>
              <w:t>aktivitetene relevante for oppnåelsen av planlagt mål?</w:t>
            </w:r>
          </w:p>
        </w:tc>
      </w:tr>
      <w:tr w:rsidR="00B31FE1" w:rsidRPr="00174026" w14:paraId="4FDF58BA" w14:textId="77777777" w:rsidTr="00EB6220">
        <w:tc>
          <w:tcPr>
            <w:tcW w:w="9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16945" w14:textId="77777777" w:rsidR="00B31FE1" w:rsidRPr="00174026" w:rsidRDefault="00B31FE1" w:rsidP="009C3888">
            <w:pPr>
              <w:rPr>
                <w:szCs w:val="16"/>
              </w:rPr>
            </w:pPr>
          </w:p>
          <w:p w14:paraId="0B301D43" w14:textId="77777777" w:rsidR="00925526" w:rsidRPr="00174026" w:rsidRDefault="00925526" w:rsidP="009C3888">
            <w:pPr>
              <w:rPr>
                <w:szCs w:val="16"/>
              </w:rPr>
            </w:pPr>
          </w:p>
        </w:tc>
      </w:tr>
      <w:tr w:rsidR="00EB2EF2" w:rsidRPr="00174026" w14:paraId="02071F70" w14:textId="77777777" w:rsidTr="00EB622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6F5B1D" w14:textId="6984885A" w:rsidR="00EB2EF2" w:rsidRPr="00174026" w:rsidRDefault="00EB2EF2" w:rsidP="009C3888">
            <w:pPr>
              <w:rPr>
                <w:szCs w:val="16"/>
              </w:rPr>
            </w:pPr>
            <w:r w:rsidRPr="00174026">
              <w:rPr>
                <w:szCs w:val="16"/>
              </w:rPr>
              <w:t>Beskriv målgruppen for prosjektet</w:t>
            </w:r>
          </w:p>
        </w:tc>
      </w:tr>
      <w:tr w:rsidR="00EB2EF2" w:rsidRPr="00174026" w14:paraId="28CB4012" w14:textId="77777777" w:rsidTr="00EB6220">
        <w:tc>
          <w:tcPr>
            <w:tcW w:w="9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4CF2E" w14:textId="77777777" w:rsidR="00EB2EF2" w:rsidRPr="00174026" w:rsidRDefault="00EB2EF2" w:rsidP="009C3888">
            <w:pPr>
              <w:rPr>
                <w:szCs w:val="16"/>
              </w:rPr>
            </w:pPr>
          </w:p>
          <w:p w14:paraId="6CE503AF" w14:textId="77777777" w:rsidR="00EB2EF2" w:rsidRPr="00174026" w:rsidRDefault="00EB2EF2" w:rsidP="009C3888">
            <w:pPr>
              <w:rPr>
                <w:szCs w:val="16"/>
              </w:rPr>
            </w:pPr>
          </w:p>
        </w:tc>
      </w:tr>
      <w:tr w:rsidR="00EB2EF2" w:rsidRPr="00174026" w14:paraId="5AFE54E7" w14:textId="77777777" w:rsidTr="00EB622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6392A9" w14:textId="0A84094B" w:rsidR="00EB2EF2" w:rsidRPr="00174026" w:rsidRDefault="00EB2EF2" w:rsidP="00EB2EF2">
            <w:pPr>
              <w:rPr>
                <w:szCs w:val="16"/>
              </w:rPr>
            </w:pPr>
            <w:r w:rsidRPr="00174026">
              <w:rPr>
                <w:szCs w:val="16"/>
              </w:rPr>
              <w:t>Hva er de viktigste forventede endringene for målgruppen</w:t>
            </w:r>
            <w:r w:rsidR="003C4B54" w:rsidRPr="00174026">
              <w:rPr>
                <w:szCs w:val="16"/>
              </w:rPr>
              <w:t>(e)</w:t>
            </w:r>
            <w:r w:rsidRPr="00174026">
              <w:rPr>
                <w:szCs w:val="16"/>
              </w:rPr>
              <w:t>?</w:t>
            </w:r>
          </w:p>
        </w:tc>
      </w:tr>
      <w:tr w:rsidR="00EB2EF2" w:rsidRPr="00174026" w14:paraId="635292E6" w14:textId="77777777" w:rsidTr="00EB6220">
        <w:tc>
          <w:tcPr>
            <w:tcW w:w="9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C617D" w14:textId="77777777" w:rsidR="00EB2EF2" w:rsidRPr="00174026" w:rsidRDefault="00EB2EF2" w:rsidP="00EB2EF2">
            <w:pPr>
              <w:rPr>
                <w:szCs w:val="16"/>
              </w:rPr>
            </w:pPr>
          </w:p>
          <w:p w14:paraId="02D292B3" w14:textId="07A13218" w:rsidR="00EB2EF2" w:rsidRPr="00174026" w:rsidRDefault="00EB2EF2" w:rsidP="00EB2EF2">
            <w:pPr>
              <w:rPr>
                <w:szCs w:val="16"/>
              </w:rPr>
            </w:pPr>
          </w:p>
        </w:tc>
      </w:tr>
      <w:tr w:rsidR="00EB2EF2" w:rsidRPr="00174026" w14:paraId="177AADA1" w14:textId="77777777" w:rsidTr="00EB622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4C369" w14:textId="5E5E9EB0" w:rsidR="00EB2EF2" w:rsidRPr="00174026" w:rsidRDefault="00EB2EF2" w:rsidP="00EB2EF2">
            <w:pPr>
              <w:rPr>
                <w:szCs w:val="16"/>
              </w:rPr>
            </w:pPr>
            <w:r w:rsidRPr="00174026">
              <w:rPr>
                <w:szCs w:val="16"/>
              </w:rPr>
              <w:t>Hvordan sikres kostnadseffektive løsninger for gjennomføringen av tiltakene/aktivitetene?</w:t>
            </w:r>
          </w:p>
          <w:p w14:paraId="4CE98C87" w14:textId="77777777" w:rsidR="00EB2EF2" w:rsidRPr="00174026" w:rsidRDefault="00EB2EF2" w:rsidP="00EB2EF2">
            <w:pPr>
              <w:rPr>
                <w:szCs w:val="16"/>
              </w:rPr>
            </w:pPr>
          </w:p>
          <w:p w14:paraId="4CD160C8" w14:textId="77777777" w:rsidR="00EB2EF2" w:rsidRPr="00174026" w:rsidRDefault="00EB2EF2" w:rsidP="00EB2EF2">
            <w:pPr>
              <w:rPr>
                <w:szCs w:val="16"/>
              </w:rPr>
            </w:pPr>
          </w:p>
        </w:tc>
      </w:tr>
      <w:tr w:rsidR="00EB2EF2" w:rsidRPr="00174026" w14:paraId="45896C20" w14:textId="77777777" w:rsidTr="002822C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5BA9AF" w14:textId="09558291" w:rsidR="00EB2EF2" w:rsidRPr="00174026" w:rsidRDefault="00EB2EF2" w:rsidP="00EB2EF2">
            <w:pPr>
              <w:rPr>
                <w:szCs w:val="16"/>
              </w:rPr>
            </w:pPr>
            <w:r w:rsidRPr="00174026">
              <w:rPr>
                <w:szCs w:val="16"/>
              </w:rPr>
              <w:t>Hvor i Norge skal aktivitetene gjennomføres?</w:t>
            </w:r>
          </w:p>
        </w:tc>
      </w:tr>
      <w:tr w:rsidR="00EB2EF2" w:rsidRPr="00174026" w14:paraId="326A046B" w14:textId="77777777" w:rsidTr="002822C2">
        <w:tc>
          <w:tcPr>
            <w:tcW w:w="9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5E164" w14:textId="77777777" w:rsidR="00EB2EF2" w:rsidRPr="00174026" w:rsidRDefault="00EB2EF2" w:rsidP="00EB2EF2">
            <w:pPr>
              <w:rPr>
                <w:szCs w:val="16"/>
              </w:rPr>
            </w:pPr>
          </w:p>
          <w:p w14:paraId="30A48408" w14:textId="77777777" w:rsidR="00EB2EF2" w:rsidRPr="00174026" w:rsidRDefault="00EB2EF2" w:rsidP="00EB2EF2">
            <w:pPr>
              <w:rPr>
                <w:szCs w:val="16"/>
              </w:rPr>
            </w:pPr>
          </w:p>
        </w:tc>
      </w:tr>
      <w:tr w:rsidR="00EB2EF2" w:rsidRPr="00174026" w14:paraId="075D474F" w14:textId="77777777" w:rsidTr="002822C2">
        <w:tc>
          <w:tcPr>
            <w:tcW w:w="906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F749E20" w14:textId="77777777" w:rsidR="00EB2EF2" w:rsidRDefault="00EB2EF2" w:rsidP="00EB2EF2">
            <w:pPr>
              <w:rPr>
                <w:szCs w:val="16"/>
              </w:rPr>
            </w:pPr>
            <w:r w:rsidRPr="00174026">
              <w:rPr>
                <w:szCs w:val="16"/>
              </w:rPr>
              <w:t>Planlegger organisasjonen å samarbeide med andre norske organisasjoner i gjennomføringen av de ulike tiltakene/aktivitetene? Hvordan er samarbeidet organisert?</w:t>
            </w:r>
          </w:p>
          <w:p w14:paraId="5EFC1277" w14:textId="5422A083" w:rsidR="0077632E" w:rsidRPr="00174026" w:rsidRDefault="0077632E" w:rsidP="00EB2EF2">
            <w:pPr>
              <w:rPr>
                <w:szCs w:val="16"/>
              </w:rPr>
            </w:pPr>
          </w:p>
        </w:tc>
      </w:tr>
      <w:tr w:rsidR="0077632E" w:rsidRPr="00174026" w14:paraId="5FD4DFDC" w14:textId="77777777" w:rsidTr="002822C2">
        <w:tc>
          <w:tcPr>
            <w:tcW w:w="906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A8EB57A" w14:textId="4231E114" w:rsidR="0077632E" w:rsidRPr="00174026" w:rsidRDefault="0077632E" w:rsidP="00EB2EF2">
            <w:pPr>
              <w:rPr>
                <w:szCs w:val="16"/>
              </w:rPr>
            </w:pPr>
            <w:r>
              <w:rPr>
                <w:szCs w:val="16"/>
              </w:rPr>
              <w:t>Dersom prosjektet er en videreføring av prosjekt som tidligere har mottatt støtte og søknadsbeløpet er vesentlig høyere, gi en begrunnelse for økningen</w:t>
            </w:r>
          </w:p>
        </w:tc>
      </w:tr>
      <w:tr w:rsidR="00EB2EF2" w:rsidRPr="00174026" w14:paraId="240EEF7B" w14:textId="77777777" w:rsidTr="00FC690D">
        <w:tc>
          <w:tcPr>
            <w:tcW w:w="9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D93D3C" w14:textId="77777777" w:rsidR="00EB2EF2" w:rsidRPr="00174026" w:rsidRDefault="00EB2EF2" w:rsidP="00EB2EF2">
            <w:pPr>
              <w:rPr>
                <w:szCs w:val="16"/>
              </w:rPr>
            </w:pPr>
          </w:p>
        </w:tc>
      </w:tr>
      <w:tr w:rsidR="00EB2EF2" w:rsidRPr="00174026" w14:paraId="730B5A71" w14:textId="77777777" w:rsidTr="006335B9">
        <w:tc>
          <w:tcPr>
            <w:tcW w:w="90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671132" w14:textId="77777777" w:rsidR="00EB2EF2" w:rsidRPr="00174026" w:rsidRDefault="00EB2EF2" w:rsidP="00EB2EF2">
            <w:pPr>
              <w:rPr>
                <w:b/>
                <w:bCs/>
                <w:sz w:val="21"/>
                <w:szCs w:val="21"/>
              </w:rPr>
            </w:pPr>
            <w:r w:rsidRPr="00174026">
              <w:rPr>
                <w:b/>
                <w:bCs/>
                <w:sz w:val="21"/>
                <w:szCs w:val="21"/>
              </w:rPr>
              <w:t>2.2 Egenprofilering, markedsføring og innsamlingsarbeid</w:t>
            </w:r>
          </w:p>
        </w:tc>
      </w:tr>
      <w:tr w:rsidR="00EB2EF2" w:rsidRPr="00174026" w14:paraId="3F95C5EA" w14:textId="77777777" w:rsidTr="004B0AF7"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599927F" w14:textId="77777777" w:rsidR="00EB2EF2" w:rsidRPr="00174026" w:rsidRDefault="00EB2EF2" w:rsidP="00EB2EF2">
            <w:pPr>
              <w:rPr>
                <w:szCs w:val="16"/>
              </w:rPr>
            </w:pPr>
            <w:r w:rsidRPr="00174026">
              <w:rPr>
                <w:szCs w:val="16"/>
              </w:rPr>
              <w:t>Driver organisasjonen med innsamling, markedsføring og/eller innsamlingsarbeid?</w:t>
            </w:r>
          </w:p>
        </w:tc>
      </w:tr>
      <w:tr w:rsidR="00EB2EF2" w:rsidRPr="00174026" w14:paraId="75B8A8DE" w14:textId="77777777" w:rsidTr="004B0AF7">
        <w:sdt>
          <w:sdtPr>
            <w:rPr>
              <w:szCs w:val="16"/>
            </w:rPr>
            <w:id w:val="170235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14:paraId="6FD66930" w14:textId="77777777" w:rsidR="00EB2EF2" w:rsidRPr="00174026" w:rsidRDefault="00EB2EF2" w:rsidP="00EB2EF2">
                <w:pPr>
                  <w:rPr>
                    <w:szCs w:val="16"/>
                  </w:rPr>
                </w:pPr>
                <w:r w:rsidRPr="00174026">
                  <w:rPr>
                    <w:rFonts w:ascii="MS Gothic" w:eastAsia="MS Gothic" w:hAnsi="MS Gothic"/>
                    <w:szCs w:val="16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F8E45B6" w14:textId="77777777" w:rsidR="00EB2EF2" w:rsidRPr="00174026" w:rsidRDefault="00EB2EF2" w:rsidP="00EB2EF2">
            <w:pPr>
              <w:rPr>
                <w:szCs w:val="16"/>
              </w:rPr>
            </w:pPr>
            <w:r w:rsidRPr="00174026">
              <w:rPr>
                <w:szCs w:val="16"/>
              </w:rPr>
              <w:t>Ja</w:t>
            </w:r>
          </w:p>
        </w:tc>
        <w:sdt>
          <w:sdtPr>
            <w:rPr>
              <w:szCs w:val="16"/>
            </w:rPr>
            <w:id w:val="169688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14:paraId="6015008D" w14:textId="77777777" w:rsidR="00EB2EF2" w:rsidRPr="00174026" w:rsidRDefault="00EB2EF2" w:rsidP="00EB2EF2">
                <w:pPr>
                  <w:rPr>
                    <w:szCs w:val="16"/>
                  </w:rPr>
                </w:pPr>
                <w:r w:rsidRPr="00174026">
                  <w:rPr>
                    <w:rFonts w:ascii="MS Gothic" w:eastAsia="MS Gothic" w:hAnsi="MS Gothic"/>
                    <w:szCs w:val="16"/>
                  </w:rPr>
                  <w:t>☐</w:t>
                </w:r>
              </w:p>
            </w:tc>
          </w:sdtContent>
        </w:sdt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C30C39" w14:textId="77777777" w:rsidR="00EB2EF2" w:rsidRPr="00174026" w:rsidRDefault="00EB2EF2" w:rsidP="00EB2EF2">
            <w:pPr>
              <w:rPr>
                <w:szCs w:val="16"/>
              </w:rPr>
            </w:pPr>
            <w:r w:rsidRPr="00174026">
              <w:rPr>
                <w:szCs w:val="16"/>
              </w:rPr>
              <w:t>Nei</w:t>
            </w:r>
          </w:p>
        </w:tc>
      </w:tr>
      <w:tr w:rsidR="00EB2EF2" w:rsidRPr="00174026" w14:paraId="6F94617E" w14:textId="77777777" w:rsidTr="004B0AF7"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8333566" w14:textId="77777777" w:rsidR="00EB2EF2" w:rsidRPr="00174026" w:rsidRDefault="00EB2EF2" w:rsidP="00EB2EF2">
            <w:pPr>
              <w:rPr>
                <w:szCs w:val="16"/>
              </w:rPr>
            </w:pPr>
            <w:r w:rsidRPr="00174026">
              <w:rPr>
                <w:szCs w:val="16"/>
              </w:rPr>
              <w:t xml:space="preserve">Hvis ja: Hvordan planlegger organisasjonen å holde prosjektet og aktivitetene det søkes om adskilt fra generell egenprofilering, markedsføring og innsamlingsarbeid? </w:t>
            </w:r>
          </w:p>
        </w:tc>
      </w:tr>
      <w:tr w:rsidR="00EB2EF2" w:rsidRPr="00174026" w14:paraId="1A58D054" w14:textId="77777777" w:rsidTr="004B0AF7">
        <w:tc>
          <w:tcPr>
            <w:tcW w:w="9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6D1E01" w14:textId="77777777" w:rsidR="00EB2EF2" w:rsidRPr="00174026" w:rsidRDefault="00EB2EF2" w:rsidP="00EB2EF2">
            <w:pPr>
              <w:rPr>
                <w:szCs w:val="16"/>
              </w:rPr>
            </w:pPr>
          </w:p>
          <w:p w14:paraId="3724D053" w14:textId="77777777" w:rsidR="00EB2EF2" w:rsidRPr="00174026" w:rsidRDefault="00EB2EF2" w:rsidP="00EB2EF2">
            <w:pPr>
              <w:rPr>
                <w:szCs w:val="16"/>
              </w:rPr>
            </w:pPr>
          </w:p>
        </w:tc>
      </w:tr>
    </w:tbl>
    <w:p w14:paraId="5C3CE7A0" w14:textId="77777777" w:rsidR="004B0AF7" w:rsidRPr="00174026" w:rsidRDefault="004B0A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3964"/>
      </w:tblGrid>
      <w:tr w:rsidR="008247FE" w:rsidRPr="00174026" w14:paraId="2F1D8368" w14:textId="77777777" w:rsidTr="008247FE">
        <w:tc>
          <w:tcPr>
            <w:tcW w:w="9062" w:type="dxa"/>
            <w:gridSpan w:val="3"/>
            <w:shd w:val="clear" w:color="auto" w:fill="BFBFBF" w:themeFill="background1" w:themeFillShade="BF"/>
          </w:tcPr>
          <w:p w14:paraId="278EDF69" w14:textId="2335668D" w:rsidR="008247FE" w:rsidRPr="00174026" w:rsidRDefault="008247FE" w:rsidP="0077632E">
            <w:pPr>
              <w:tabs>
                <w:tab w:val="left" w:pos="2550"/>
              </w:tabs>
              <w:rPr>
                <w:b/>
                <w:bCs/>
                <w:sz w:val="21"/>
                <w:szCs w:val="21"/>
              </w:rPr>
            </w:pPr>
            <w:r w:rsidRPr="00174026">
              <w:rPr>
                <w:b/>
                <w:bCs/>
                <w:sz w:val="21"/>
                <w:szCs w:val="21"/>
              </w:rPr>
              <w:t>3.</w:t>
            </w:r>
            <w:r w:rsidR="0077632E">
              <w:rPr>
                <w:b/>
                <w:bCs/>
                <w:sz w:val="21"/>
                <w:szCs w:val="21"/>
              </w:rPr>
              <w:t xml:space="preserve">Tverrgående hensyn og risiko </w:t>
            </w:r>
            <w:r w:rsidRPr="00174026">
              <w:rPr>
                <w:b/>
                <w:bCs/>
                <w:sz w:val="21"/>
                <w:szCs w:val="21"/>
              </w:rPr>
              <w:tab/>
            </w:r>
          </w:p>
        </w:tc>
      </w:tr>
      <w:tr w:rsidR="001673D6" w:rsidRPr="00174026" w14:paraId="56F59ECE" w14:textId="77777777" w:rsidTr="006335B9">
        <w:tc>
          <w:tcPr>
            <w:tcW w:w="90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D61522" w14:textId="0584B41A" w:rsidR="001673D6" w:rsidRPr="00174026" w:rsidRDefault="001673D6" w:rsidP="0077632E">
            <w:pPr>
              <w:rPr>
                <w:b/>
                <w:bCs/>
                <w:sz w:val="21"/>
                <w:szCs w:val="21"/>
              </w:rPr>
            </w:pPr>
            <w:r w:rsidRPr="00174026">
              <w:rPr>
                <w:b/>
                <w:bCs/>
                <w:sz w:val="21"/>
                <w:szCs w:val="21"/>
              </w:rPr>
              <w:t>3.</w:t>
            </w:r>
            <w:r w:rsidR="0077632E">
              <w:rPr>
                <w:b/>
                <w:bCs/>
                <w:sz w:val="21"/>
                <w:szCs w:val="21"/>
              </w:rPr>
              <w:t>1</w:t>
            </w:r>
            <w:r w:rsidRPr="00174026">
              <w:rPr>
                <w:b/>
                <w:bCs/>
                <w:sz w:val="21"/>
                <w:szCs w:val="21"/>
              </w:rPr>
              <w:t xml:space="preserve"> Tverrgående </w:t>
            </w:r>
            <w:r w:rsidR="00C57988" w:rsidRPr="00174026">
              <w:rPr>
                <w:b/>
                <w:bCs/>
                <w:sz w:val="21"/>
                <w:szCs w:val="21"/>
              </w:rPr>
              <w:t>hensyn</w:t>
            </w:r>
          </w:p>
        </w:tc>
      </w:tr>
      <w:tr w:rsidR="001673D6" w:rsidRPr="00174026" w14:paraId="75816865" w14:textId="77777777" w:rsidTr="00F501AB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7DA1C6E" w14:textId="77777777" w:rsidR="001673D6" w:rsidRPr="00174026" w:rsidRDefault="00310447">
            <w:r w:rsidRPr="00174026">
              <w:t xml:space="preserve">Beskriv hvordan prosjektet og aktivitetene fremmer </w:t>
            </w:r>
            <w:r w:rsidR="002822C2" w:rsidRPr="00174026">
              <w:t xml:space="preserve">og/eller tar hensyn til </w:t>
            </w:r>
            <w:r w:rsidRPr="00174026">
              <w:t>kvinners rettigheter og likestilling</w:t>
            </w:r>
          </w:p>
        </w:tc>
      </w:tr>
      <w:tr w:rsidR="001673D6" w:rsidRPr="00174026" w14:paraId="090897BE" w14:textId="77777777" w:rsidTr="00F501AB">
        <w:tc>
          <w:tcPr>
            <w:tcW w:w="9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F2FD" w14:textId="77777777" w:rsidR="001673D6" w:rsidRPr="00174026" w:rsidRDefault="001673D6"/>
          <w:p w14:paraId="070C96FA" w14:textId="77777777" w:rsidR="00F501AB" w:rsidRPr="00174026" w:rsidRDefault="00F501AB"/>
        </w:tc>
      </w:tr>
      <w:tr w:rsidR="001673D6" w:rsidRPr="00174026" w14:paraId="2D849EDC" w14:textId="77777777" w:rsidTr="00F501AB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B2055E" w14:textId="77777777" w:rsidR="001673D6" w:rsidRPr="00174026" w:rsidRDefault="00310447" w:rsidP="002822C2">
            <w:r w:rsidRPr="00174026">
              <w:lastRenderedPageBreak/>
              <w:t xml:space="preserve">Beskriv hvordan </w:t>
            </w:r>
            <w:r w:rsidR="002822C2" w:rsidRPr="00174026">
              <w:t>prosjektet og aktivitetene</w:t>
            </w:r>
            <w:r w:rsidRPr="00174026">
              <w:t xml:space="preserve"> kan bidra positivt eller negativt på klima og miljø</w:t>
            </w:r>
          </w:p>
        </w:tc>
      </w:tr>
      <w:tr w:rsidR="001673D6" w:rsidRPr="00174026" w14:paraId="3EC8F425" w14:textId="77777777" w:rsidTr="00F501AB">
        <w:tc>
          <w:tcPr>
            <w:tcW w:w="9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F267D" w14:textId="77777777" w:rsidR="001673D6" w:rsidRPr="00174026" w:rsidRDefault="001673D6"/>
          <w:p w14:paraId="4D047352" w14:textId="77777777" w:rsidR="00F501AB" w:rsidRPr="00174026" w:rsidRDefault="00F501AB"/>
        </w:tc>
      </w:tr>
      <w:tr w:rsidR="001673D6" w:rsidRPr="00174026" w14:paraId="5EDB2A66" w14:textId="77777777" w:rsidTr="00F501AB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E4B03BC" w14:textId="77777777" w:rsidR="001673D6" w:rsidRPr="00174026" w:rsidRDefault="00310447">
            <w:r w:rsidRPr="00174026">
              <w:t>Beskriv i korte trekk tiltak for å motvirke korrupsjon</w:t>
            </w:r>
          </w:p>
        </w:tc>
      </w:tr>
      <w:tr w:rsidR="00310447" w:rsidRPr="00174026" w14:paraId="4ED4992C" w14:textId="77777777" w:rsidTr="00310447">
        <w:trPr>
          <w:trHeight w:val="80"/>
        </w:trPr>
        <w:tc>
          <w:tcPr>
            <w:tcW w:w="9062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8F66280" w14:textId="77777777" w:rsidR="00310447" w:rsidRPr="00174026" w:rsidRDefault="00310447"/>
          <w:p w14:paraId="3F2D7B01" w14:textId="77777777" w:rsidR="00310447" w:rsidRPr="00174026" w:rsidRDefault="00310447"/>
        </w:tc>
      </w:tr>
      <w:tr w:rsidR="001673D6" w:rsidRPr="00174026" w14:paraId="5719E4D9" w14:textId="77777777" w:rsidTr="00F501AB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051595" w14:textId="77777777" w:rsidR="001673D6" w:rsidRPr="00174026" w:rsidRDefault="00310447">
            <w:r w:rsidRPr="00174026">
              <w:t xml:space="preserve">Forklar hvordan prosjektet fremmer </w:t>
            </w:r>
            <w:r w:rsidR="002822C2" w:rsidRPr="00174026">
              <w:t xml:space="preserve">og/eller tar hensyn til </w:t>
            </w:r>
            <w:r w:rsidRPr="00174026">
              <w:t>menneskerettigheter, inkl. funksjonshemmedes rettigheter</w:t>
            </w:r>
          </w:p>
        </w:tc>
      </w:tr>
      <w:tr w:rsidR="00310447" w:rsidRPr="00174026" w14:paraId="2CD381A7" w14:textId="77777777" w:rsidTr="00310447">
        <w:trPr>
          <w:trHeight w:val="80"/>
        </w:trPr>
        <w:tc>
          <w:tcPr>
            <w:tcW w:w="9062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76D2C01" w14:textId="77777777" w:rsidR="00310447" w:rsidRPr="00174026" w:rsidRDefault="00310447"/>
          <w:p w14:paraId="523DEDAA" w14:textId="77777777" w:rsidR="00310447" w:rsidRPr="00174026" w:rsidRDefault="00310447"/>
        </w:tc>
      </w:tr>
      <w:tr w:rsidR="00F501AB" w:rsidRPr="00174026" w14:paraId="2D730148" w14:textId="77777777" w:rsidTr="00F501AB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921B6EA" w14:textId="525DDB29" w:rsidR="00F501AB" w:rsidRPr="00174026" w:rsidRDefault="0077632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3.2</w:t>
            </w:r>
            <w:r w:rsidR="00F501AB" w:rsidRPr="00174026">
              <w:rPr>
                <w:b/>
                <w:bCs/>
                <w:sz w:val="21"/>
                <w:szCs w:val="21"/>
              </w:rPr>
              <w:t xml:space="preserve"> Risikofaktorer</w:t>
            </w:r>
          </w:p>
        </w:tc>
      </w:tr>
      <w:tr w:rsidR="00F501AB" w:rsidRPr="00174026" w14:paraId="77801C58" w14:textId="77777777" w:rsidTr="008134E4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04EB91" w14:textId="7D0426E6" w:rsidR="00F501AB" w:rsidRPr="00174026" w:rsidRDefault="006511F9" w:rsidP="0076195A">
            <w:r>
              <w:t>Identifisering av</w:t>
            </w:r>
            <w:r w:rsidRPr="00174026">
              <w:t xml:space="preserve"> </w:t>
            </w:r>
            <w:r>
              <w:t xml:space="preserve">interne </w:t>
            </w:r>
            <w:r w:rsidRPr="00174026">
              <w:t>risikofaktorer</w:t>
            </w:r>
            <w:r>
              <w:t xml:space="preserve"> knyttet til organisasjonen, samt risikofaktorer knyttet til gjennomføring av prosjektet og planlagte aktiviteter</w:t>
            </w:r>
            <w:r w:rsidRPr="00174026">
              <w:t xml:space="preserve"> (lag flere linjer ved behov)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CDED4C" w14:textId="77777777" w:rsidR="00F501AB" w:rsidRPr="00174026" w:rsidRDefault="00F501AB">
            <w:r w:rsidRPr="00174026">
              <w:t xml:space="preserve">Ranger </w:t>
            </w:r>
          </w:p>
          <w:p w14:paraId="42154B5C" w14:textId="77777777" w:rsidR="00F501AB" w:rsidRPr="00174026" w:rsidRDefault="00F501AB">
            <w:r w:rsidRPr="00174026">
              <w:t>(lav-middels-høy)</w:t>
            </w:r>
          </w:p>
        </w:tc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8DE97" w14:textId="6190E1D2" w:rsidR="00F501AB" w:rsidRPr="00174026" w:rsidRDefault="003C4B54" w:rsidP="00310447">
            <w:r w:rsidRPr="00174026">
              <w:t>Håndtering av identifisert risiko</w:t>
            </w:r>
          </w:p>
        </w:tc>
      </w:tr>
      <w:tr w:rsidR="008134E4" w:rsidRPr="00174026" w14:paraId="5BE5D29D" w14:textId="77777777" w:rsidTr="008134E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5D7" w14:textId="77777777" w:rsidR="008134E4" w:rsidRPr="00174026" w:rsidRDefault="008134E4">
            <w:r w:rsidRPr="00174026">
              <w:t>Risiko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4FA" w14:textId="77777777" w:rsidR="008134E4" w:rsidRPr="00174026" w:rsidRDefault="008134E4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C351" w14:textId="77777777" w:rsidR="008134E4" w:rsidRPr="00174026" w:rsidRDefault="008134E4"/>
        </w:tc>
      </w:tr>
      <w:tr w:rsidR="008134E4" w:rsidRPr="00174026" w14:paraId="0A71A805" w14:textId="77777777" w:rsidTr="008134E4">
        <w:tc>
          <w:tcPr>
            <w:tcW w:w="3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D50AB" w14:textId="5BAC0366" w:rsidR="002822C2" w:rsidRPr="00174026" w:rsidRDefault="008134E4">
            <w:r w:rsidRPr="00174026">
              <w:t>Risiko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C9C79" w14:textId="77777777" w:rsidR="008134E4" w:rsidRPr="00174026" w:rsidRDefault="008134E4"/>
        </w:tc>
        <w:tc>
          <w:tcPr>
            <w:tcW w:w="3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7419" w14:textId="77777777" w:rsidR="008134E4" w:rsidRPr="00174026" w:rsidRDefault="008134E4"/>
        </w:tc>
      </w:tr>
      <w:tr w:rsidR="003C4B54" w:rsidRPr="00174026" w14:paraId="72F8AF0D" w14:textId="77777777" w:rsidTr="008134E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033" w14:textId="188DDAEE" w:rsidR="003C4B54" w:rsidRPr="00174026" w:rsidRDefault="006511F9" w:rsidP="003C4B54">
            <w:r>
              <w:t>Risiko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B5F" w14:textId="77777777" w:rsidR="003C4B54" w:rsidRPr="00174026" w:rsidRDefault="003C4B54" w:rsidP="003C4B54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2FF" w14:textId="77777777" w:rsidR="003C4B54" w:rsidRPr="00174026" w:rsidRDefault="003C4B54" w:rsidP="003C4B54"/>
        </w:tc>
      </w:tr>
    </w:tbl>
    <w:p w14:paraId="19195832" w14:textId="77777777" w:rsidR="008247FE" w:rsidRPr="00174026" w:rsidRDefault="00824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47FE" w:rsidRPr="00174026" w14:paraId="056B3590" w14:textId="77777777" w:rsidTr="00F501AB">
        <w:tc>
          <w:tcPr>
            <w:tcW w:w="9062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7C5935A0" w14:textId="3505F94F" w:rsidR="008247FE" w:rsidRPr="00174026" w:rsidRDefault="00A620D2" w:rsidP="00A620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8247FE" w:rsidRPr="00174026">
              <w:rPr>
                <w:b/>
                <w:bCs/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1"/>
                <w:szCs w:val="21"/>
              </w:rPr>
              <w:t>Læring og tilpasning</w:t>
            </w:r>
          </w:p>
        </w:tc>
      </w:tr>
      <w:tr w:rsidR="00734D38" w:rsidRPr="00174026" w14:paraId="2E7C2316" w14:textId="77777777" w:rsidTr="00734D3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3B88E" w14:textId="687B1BE3" w:rsidR="00734D38" w:rsidRPr="00174026" w:rsidRDefault="0077632E" w:rsidP="0077632E">
            <w:pPr>
              <w:rPr>
                <w:b/>
                <w:bCs/>
                <w:sz w:val="21"/>
                <w:szCs w:val="21"/>
              </w:rPr>
            </w:pPr>
            <w:r>
              <w:rPr>
                <w:szCs w:val="16"/>
              </w:rPr>
              <w:t>Beskriv hvordan organisasjonen bruker</w:t>
            </w:r>
            <w:r w:rsidRPr="0077632E">
              <w:rPr>
                <w:szCs w:val="16"/>
              </w:rPr>
              <w:t xml:space="preserve"> erfaringer og relevante evalueringer for å tilpasse og fornye innsatsen</w:t>
            </w:r>
          </w:p>
        </w:tc>
      </w:tr>
      <w:tr w:rsidR="00734D38" w:rsidRPr="00174026" w14:paraId="6251DD82" w14:textId="77777777" w:rsidTr="00734D38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D470" w14:textId="77777777" w:rsidR="00734D38" w:rsidRPr="00174026" w:rsidRDefault="00734D38" w:rsidP="00F501AB">
            <w:pPr>
              <w:rPr>
                <w:szCs w:val="16"/>
              </w:rPr>
            </w:pPr>
          </w:p>
          <w:p w14:paraId="1694B78A" w14:textId="77777777" w:rsidR="00734D38" w:rsidRPr="00174026" w:rsidRDefault="00734D38" w:rsidP="00F501AB">
            <w:pPr>
              <w:rPr>
                <w:szCs w:val="16"/>
              </w:rPr>
            </w:pPr>
          </w:p>
        </w:tc>
      </w:tr>
    </w:tbl>
    <w:p w14:paraId="49A8AD94" w14:textId="2506D54E" w:rsidR="00B65BE0" w:rsidRPr="00174026" w:rsidRDefault="00B65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5BE0" w:rsidRPr="00174026" w14:paraId="1A276AF3" w14:textId="77777777" w:rsidTr="00B65BE0">
        <w:tc>
          <w:tcPr>
            <w:tcW w:w="9062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6717E134" w14:textId="46683E70" w:rsidR="00B65BE0" w:rsidRPr="00174026" w:rsidRDefault="0077632E" w:rsidP="00B65BE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B65BE0" w:rsidRPr="00174026">
              <w:rPr>
                <w:b/>
                <w:bCs/>
                <w:sz w:val="21"/>
                <w:szCs w:val="21"/>
              </w:rPr>
              <w:t>. Tilleggsopplysninger</w:t>
            </w:r>
          </w:p>
        </w:tc>
      </w:tr>
      <w:tr w:rsidR="00B65BE0" w:rsidRPr="00174026" w14:paraId="7F41383F" w14:textId="77777777" w:rsidTr="00B65BE0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3EA4B2" w14:textId="77777777" w:rsidR="00B65BE0" w:rsidRPr="00174026" w:rsidRDefault="00B65BE0" w:rsidP="004A74DB">
            <w:r w:rsidRPr="00174026">
              <w:t>Eventuelle andre opplysninger som anses som relevante for søknaden</w:t>
            </w:r>
          </w:p>
        </w:tc>
      </w:tr>
      <w:tr w:rsidR="00B65BE0" w:rsidRPr="00174026" w14:paraId="30D5C87D" w14:textId="77777777" w:rsidTr="00B65BE0"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7C532" w14:textId="77777777" w:rsidR="00B65BE0" w:rsidRPr="00174026" w:rsidRDefault="00B65BE0" w:rsidP="004A74DB"/>
          <w:p w14:paraId="1EF4CFD4" w14:textId="77777777" w:rsidR="00B65BE0" w:rsidRPr="00174026" w:rsidRDefault="00B65BE0" w:rsidP="004A74DB"/>
        </w:tc>
      </w:tr>
    </w:tbl>
    <w:p w14:paraId="14794066" w14:textId="77777777" w:rsidR="00B65BE0" w:rsidRPr="00174026" w:rsidRDefault="00B65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5BE0" w:rsidRPr="00174026" w14:paraId="758B4387" w14:textId="77777777" w:rsidTr="00B65BE0">
        <w:tc>
          <w:tcPr>
            <w:tcW w:w="9062" w:type="dxa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0AA84C7E" w14:textId="77777777" w:rsidR="00B65BE0" w:rsidRPr="00174026" w:rsidRDefault="00B65BE0" w:rsidP="00B65BE0">
            <w:pPr>
              <w:rPr>
                <w:b/>
                <w:bCs/>
                <w:sz w:val="21"/>
                <w:szCs w:val="21"/>
              </w:rPr>
            </w:pPr>
            <w:r w:rsidRPr="00174026">
              <w:rPr>
                <w:b/>
                <w:bCs/>
                <w:sz w:val="21"/>
                <w:szCs w:val="21"/>
              </w:rPr>
              <w:t>7. Dato og bekreftelse</w:t>
            </w:r>
          </w:p>
        </w:tc>
      </w:tr>
      <w:tr w:rsidR="00B65BE0" w:rsidRPr="00174026" w14:paraId="7D576598" w14:textId="77777777" w:rsidTr="00B65BE0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AA965D" w14:textId="5397BC91" w:rsidR="00B65BE0" w:rsidRPr="00174026" w:rsidRDefault="00B65BE0" w:rsidP="004A74DB">
            <w:r w:rsidRPr="00174026">
              <w:t>Jeg har fullmakt til å inngå rettslig bind</w:t>
            </w:r>
            <w:r w:rsidR="003E6386" w:rsidRPr="00174026">
              <w:t xml:space="preserve">ende avtaler på vegne av </w:t>
            </w:r>
            <w:proofErr w:type="spellStart"/>
            <w:r w:rsidR="003E6386" w:rsidRPr="00174026">
              <w:t>sø</w:t>
            </w:r>
            <w:bookmarkStart w:id="0" w:name="_GoBack"/>
            <w:bookmarkEnd w:id="0"/>
            <w:r w:rsidR="003E6386" w:rsidRPr="00174026">
              <w:t>ker</w:t>
            </w:r>
            <w:proofErr w:type="spellEnd"/>
            <w:r w:rsidR="003E6386" w:rsidRPr="00174026">
              <w:t xml:space="preserve">, </w:t>
            </w:r>
            <w:r w:rsidRPr="00174026">
              <w:t>og bekrefter etter beste skjønn og overbevisning at opplysningene gi</w:t>
            </w:r>
            <w:r w:rsidR="002822C2" w:rsidRPr="00174026">
              <w:t>tt i denne søknaden er korrekte</w:t>
            </w:r>
          </w:p>
        </w:tc>
      </w:tr>
      <w:tr w:rsidR="00B65BE0" w:rsidRPr="00174026" w14:paraId="173D3C99" w14:textId="77777777" w:rsidTr="00B65BE0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E16325" w14:textId="77777777" w:rsidR="00B65BE0" w:rsidRPr="00174026" w:rsidRDefault="00B65BE0" w:rsidP="004A74DB">
            <w:r w:rsidRPr="00174026">
              <w:t>Sted og dato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DA53DB7" w14:textId="77777777" w:rsidR="00B65BE0" w:rsidRPr="00174026" w:rsidRDefault="00B65BE0" w:rsidP="004A74DB">
            <w:r w:rsidRPr="00174026">
              <w:t>Navn</w:t>
            </w:r>
          </w:p>
        </w:tc>
      </w:tr>
      <w:tr w:rsidR="00B65BE0" w:rsidRPr="00174026" w14:paraId="0D2CA1E9" w14:textId="77777777" w:rsidTr="00B65BE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6604" w14:textId="77777777" w:rsidR="00B65BE0" w:rsidRPr="00174026" w:rsidRDefault="00B65BE0" w:rsidP="004A74DB"/>
          <w:p w14:paraId="78387646" w14:textId="77777777" w:rsidR="00B65BE0" w:rsidRPr="00174026" w:rsidRDefault="00B65BE0" w:rsidP="004A74DB"/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E5EEE" w14:textId="77777777" w:rsidR="00B65BE0" w:rsidRPr="00174026" w:rsidRDefault="00B65BE0" w:rsidP="004A74DB"/>
        </w:tc>
      </w:tr>
    </w:tbl>
    <w:p w14:paraId="044C2C22" w14:textId="77777777" w:rsidR="00B65BE0" w:rsidRPr="00174026" w:rsidRDefault="00B65BE0"/>
    <w:sectPr w:rsidR="00B65BE0" w:rsidRPr="001740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E518C" w14:textId="77777777" w:rsidR="00D81440" w:rsidRDefault="00D81440" w:rsidP="00D81440">
      <w:pPr>
        <w:spacing w:after="0" w:line="240" w:lineRule="auto"/>
      </w:pPr>
      <w:r>
        <w:separator/>
      </w:r>
    </w:p>
  </w:endnote>
  <w:endnote w:type="continuationSeparator" w:id="0">
    <w:p w14:paraId="4FCF6403" w14:textId="77777777" w:rsidR="00D81440" w:rsidRDefault="00D81440" w:rsidP="00D8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002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46EC67" w14:textId="1C46DB89" w:rsidR="00486E73" w:rsidRDefault="00486E73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1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1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E80269" w14:textId="77777777" w:rsidR="00486E73" w:rsidRDefault="0048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7E83" w14:textId="77777777" w:rsidR="00D81440" w:rsidRDefault="00D81440" w:rsidP="00D81440">
      <w:pPr>
        <w:spacing w:after="0" w:line="240" w:lineRule="auto"/>
      </w:pPr>
      <w:r>
        <w:separator/>
      </w:r>
    </w:p>
  </w:footnote>
  <w:footnote w:type="continuationSeparator" w:id="0">
    <w:p w14:paraId="5459C131" w14:textId="77777777" w:rsidR="00D81440" w:rsidRDefault="00D81440" w:rsidP="00D8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CCD1" w14:textId="77A5DD17" w:rsidR="00D81440" w:rsidRPr="00D81440" w:rsidRDefault="00D81440">
    <w:pPr>
      <w:pStyle w:val="Header"/>
      <w:rPr>
        <w:sz w:val="12"/>
        <w:szCs w:val="12"/>
      </w:rPr>
    </w:pPr>
    <w:r w:rsidRPr="00D81440">
      <w:rPr>
        <w:sz w:val="12"/>
        <w:szCs w:val="12"/>
      </w:rPr>
      <w:t>Norad – søknad om tilskudd til</w:t>
    </w:r>
    <w:r w:rsidR="00EB2780">
      <w:rPr>
        <w:sz w:val="12"/>
        <w:szCs w:val="12"/>
      </w:rPr>
      <w:t xml:space="preserve"> informasjonsformål 201</w:t>
    </w:r>
    <w:r w:rsidR="0077632E">
      <w:rPr>
        <w:sz w:val="12"/>
        <w:szCs w:val="12"/>
      </w:rPr>
      <w:t>8</w:t>
    </w:r>
    <w:r w:rsidR="00EB2780">
      <w:rPr>
        <w:sz w:val="12"/>
        <w:szCs w:val="12"/>
      </w:rPr>
      <w:t xml:space="preserve"> – Del 2</w:t>
    </w:r>
  </w:p>
  <w:p w14:paraId="605541D8" w14:textId="77777777" w:rsidR="00D81440" w:rsidRDefault="00D81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0"/>
    <w:rsid w:val="000A547C"/>
    <w:rsid w:val="001673D6"/>
    <w:rsid w:val="00174026"/>
    <w:rsid w:val="001C4E60"/>
    <w:rsid w:val="002822C2"/>
    <w:rsid w:val="00295E6D"/>
    <w:rsid w:val="00310447"/>
    <w:rsid w:val="003121F5"/>
    <w:rsid w:val="00354AE9"/>
    <w:rsid w:val="00365DA7"/>
    <w:rsid w:val="003C4B54"/>
    <w:rsid w:val="003E6386"/>
    <w:rsid w:val="00486E73"/>
    <w:rsid w:val="004B0AF7"/>
    <w:rsid w:val="005302B8"/>
    <w:rsid w:val="0057737E"/>
    <w:rsid w:val="005C0825"/>
    <w:rsid w:val="005E779B"/>
    <w:rsid w:val="006335B9"/>
    <w:rsid w:val="006511F9"/>
    <w:rsid w:val="00697D34"/>
    <w:rsid w:val="00734D38"/>
    <w:rsid w:val="0076195A"/>
    <w:rsid w:val="0077632E"/>
    <w:rsid w:val="008134E4"/>
    <w:rsid w:val="008247FE"/>
    <w:rsid w:val="00925526"/>
    <w:rsid w:val="009B2068"/>
    <w:rsid w:val="009C3888"/>
    <w:rsid w:val="00A620D2"/>
    <w:rsid w:val="00AB3330"/>
    <w:rsid w:val="00B31FE1"/>
    <w:rsid w:val="00B65BE0"/>
    <w:rsid w:val="00BC3057"/>
    <w:rsid w:val="00C056DD"/>
    <w:rsid w:val="00C34CD0"/>
    <w:rsid w:val="00C57988"/>
    <w:rsid w:val="00D4756D"/>
    <w:rsid w:val="00D81440"/>
    <w:rsid w:val="00D87837"/>
    <w:rsid w:val="00E07F48"/>
    <w:rsid w:val="00EB2780"/>
    <w:rsid w:val="00EB2EF2"/>
    <w:rsid w:val="00EB6220"/>
    <w:rsid w:val="00F05C3C"/>
    <w:rsid w:val="00F225AB"/>
    <w:rsid w:val="00F501AB"/>
    <w:rsid w:val="00F60023"/>
    <w:rsid w:val="00F6503D"/>
    <w:rsid w:val="00FC690D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8DA69D"/>
  <w15:chartTrackingRefBased/>
  <w15:docId w15:val="{B7B675BE-03B8-4E93-9AD3-966FDC94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73"/>
    <w:rPr>
      <w:rFonts w:ascii="Franklin Gothic Book" w:hAnsi="Franklin Gothic Book" w:cs="Arial Unicode MS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40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D8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40"/>
    <w:rPr>
      <w:rFonts w:cs="Arial Unicode MS"/>
    </w:rPr>
  </w:style>
  <w:style w:type="table" w:styleId="TableGrid">
    <w:name w:val="Table Grid"/>
    <w:basedOn w:val="TableNormal"/>
    <w:uiPriority w:val="39"/>
    <w:rsid w:val="00D8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4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440"/>
    <w:pPr>
      <w:ind w:left="720"/>
      <w:contextualSpacing/>
    </w:pPr>
  </w:style>
  <w:style w:type="paragraph" w:styleId="NoSpacing">
    <w:name w:val="No Spacing"/>
    <w:uiPriority w:val="1"/>
    <w:qFormat/>
    <w:rsid w:val="00B65BE0"/>
    <w:pPr>
      <w:spacing w:after="0" w:line="240" w:lineRule="auto"/>
    </w:pPr>
    <w:rPr>
      <w:rFonts w:ascii="Franklin Gothic Book" w:hAnsi="Franklin Gothic Book" w:cs="Arial Unicode MS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C2"/>
    <w:rPr>
      <w:rFonts w:ascii="Franklin Gothic Book" w:hAnsi="Franklin Gothic Book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C2"/>
    <w:rPr>
      <w:rFonts w:ascii="Franklin Gothic Book" w:hAnsi="Franklin Gothic Book"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C2"/>
    <w:rPr>
      <w:rFonts w:ascii="Franklin Gothic Book" w:hAnsi="Franklin Gothic Book" w:cs="Arial Unicode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ad.no/globalassets/import-2162015-80434-am/www.norad.no-ny/filarkiv/grafisk-profil/noradlogosort_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ad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058C-96B8-4512-9099-BC238432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1963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Titti Brekken</dc:creator>
  <cp:keywords/>
  <dc:description/>
  <cp:lastModifiedBy>Sørlien, Anders Nythun</cp:lastModifiedBy>
  <cp:revision>23</cp:revision>
  <cp:lastPrinted>2016-05-13T09:02:00Z</cp:lastPrinted>
  <dcterms:created xsi:type="dcterms:W3CDTF">2016-04-25T13:03:00Z</dcterms:created>
  <dcterms:modified xsi:type="dcterms:W3CDTF">2017-06-02T10:57:00Z</dcterms:modified>
</cp:coreProperties>
</file>