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BFEEF" w14:textId="5A53D763" w:rsidR="4BCB53E9" w:rsidRDefault="00A71197" w:rsidP="4BCB53E9">
      <w:pPr>
        <w:pStyle w:val="Default"/>
      </w:pPr>
      <w:r>
        <w:rPr>
          <w:color w:val="000000" w:themeColor="text1"/>
          <w:sz w:val="18"/>
          <w:szCs w:val="18"/>
          <w:shd w:val="clear" w:color="auto" w:fill="E6E6E6"/>
        </w:rPr>
        <w:drawing>
          <wp:anchor distT="0" distB="0" distL="114300" distR="114300" simplePos="0" relativeHeight="251658242" behindDoc="0" locked="0" layoutInCell="1" allowOverlap="1" wp14:anchorId="1C805019" wp14:editId="0BD4EFF8">
            <wp:simplePos x="0" y="0"/>
            <wp:positionH relativeFrom="page">
              <wp:align>right</wp:align>
            </wp:positionH>
            <wp:positionV relativeFrom="paragraph">
              <wp:posOffset>-899160</wp:posOffset>
            </wp:positionV>
            <wp:extent cx="7604900" cy="1270000"/>
            <wp:effectExtent l="0" t="0" r="0" b="6350"/>
            <wp:wrapNone/>
            <wp:docPr id="1" name="Picture 1" descr="C:\Users\ges\AppData\Local\Microsoft\Windows\INetCache\Content.MSO\7224D12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s\AppData\Local\Microsoft\Windows\INetCache\Content.MSO\7224D123.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04900" cy="127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E22EDA" w14:textId="57E0E458" w:rsidR="4BCB53E9" w:rsidRDefault="00DA7128" w:rsidP="4BCB53E9">
      <w:pPr>
        <w:pStyle w:val="Default"/>
      </w:pPr>
      <w:r w:rsidRPr="002667EB">
        <w:rPr>
          <w:color w:val="2B579A"/>
          <w:sz w:val="20"/>
          <w:szCs w:val="20"/>
          <w:shd w:val="clear" w:color="auto" w:fill="E6E6E6"/>
          <w:lang w:eastAsia="nb-NO"/>
        </w:rPr>
        <mc:AlternateContent>
          <mc:Choice Requires="wps">
            <w:drawing>
              <wp:anchor distT="0" distB="0" distL="114300" distR="114300" simplePos="0" relativeHeight="251658240" behindDoc="0" locked="0" layoutInCell="1" allowOverlap="1" wp14:anchorId="670F4738" wp14:editId="502C2701">
                <wp:simplePos x="0" y="0"/>
                <wp:positionH relativeFrom="page">
                  <wp:posOffset>1266825</wp:posOffset>
                </wp:positionH>
                <wp:positionV relativeFrom="paragraph">
                  <wp:posOffset>633095</wp:posOffset>
                </wp:positionV>
                <wp:extent cx="4572000" cy="828675"/>
                <wp:effectExtent l="0" t="0" r="0" b="9525"/>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D22165" w14:textId="6ACAEB5D" w:rsidR="00B91E84" w:rsidRPr="00485216" w:rsidRDefault="00B32B65" w:rsidP="00B91E84">
                            <w:pPr>
                              <w:spacing w:line="360" w:lineRule="exact"/>
                              <w:jc w:val="center"/>
                              <w:rPr>
                                <w:b/>
                                <w:bCs/>
                                <w:sz w:val="32"/>
                                <w:szCs w:val="32"/>
                              </w:rPr>
                            </w:pPr>
                            <w:r>
                              <w:rPr>
                                <w:b/>
                                <w:bCs/>
                                <w:sz w:val="32"/>
                                <w:szCs w:val="32"/>
                              </w:rPr>
                              <w:t>Avslutning</w:t>
                            </w:r>
                            <w:r w:rsidR="00890046">
                              <w:rPr>
                                <w:b/>
                                <w:bCs/>
                                <w:sz w:val="32"/>
                                <w:szCs w:val="32"/>
                              </w:rPr>
                              <w:t>s</w:t>
                            </w:r>
                            <w:r w:rsidR="00B91E84" w:rsidRPr="00485216">
                              <w:rPr>
                                <w:b/>
                                <w:bCs/>
                                <w:sz w:val="32"/>
                                <w:szCs w:val="32"/>
                              </w:rPr>
                              <w:t>rapport og regnskap</w:t>
                            </w:r>
                            <w:r w:rsidR="00D57BA7">
                              <w:rPr>
                                <w:b/>
                                <w:bCs/>
                                <w:sz w:val="32"/>
                                <w:szCs w:val="32"/>
                              </w:rPr>
                              <w:t xml:space="preserve"> </w:t>
                            </w:r>
                            <w:r w:rsidR="00985579">
                              <w:rPr>
                                <w:b/>
                                <w:bCs/>
                                <w:sz w:val="32"/>
                                <w:szCs w:val="32"/>
                              </w:rPr>
                              <w:t>2020</w:t>
                            </w:r>
                          </w:p>
                          <w:p w14:paraId="6C57FD80" w14:textId="77777777" w:rsidR="00DA7128" w:rsidRPr="00485216" w:rsidRDefault="00B91E84" w:rsidP="00B91E84">
                            <w:pPr>
                              <w:spacing w:line="360" w:lineRule="exact"/>
                              <w:jc w:val="center"/>
                              <w:rPr>
                                <w:sz w:val="32"/>
                                <w:szCs w:val="32"/>
                              </w:rPr>
                            </w:pPr>
                            <w:r w:rsidRPr="00485216">
                              <w:rPr>
                                <w:sz w:val="32"/>
                                <w:szCs w:val="32"/>
                              </w:rPr>
                              <w:t>F</w:t>
                            </w:r>
                            <w:r w:rsidR="00DA7128" w:rsidRPr="00485216">
                              <w:rPr>
                                <w:sz w:val="32"/>
                                <w:szCs w:val="32"/>
                              </w:rPr>
                              <w:t xml:space="preserve">or organisasjoner med </w:t>
                            </w:r>
                            <w:r w:rsidR="00DD21BB" w:rsidRPr="00485216">
                              <w:rPr>
                                <w:sz w:val="32"/>
                                <w:szCs w:val="32"/>
                              </w:rPr>
                              <w:t>avtale etter No</w:t>
                            </w:r>
                            <w:r w:rsidRPr="00485216">
                              <w:rPr>
                                <w:sz w:val="32"/>
                                <w:szCs w:val="32"/>
                              </w:rPr>
                              <w:t>rads informasjonsstøtteordning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F4738" id="_x0000_t202" coordsize="21600,21600" o:spt="202" path="m,l,21600r21600,l21600,xe">
                <v:stroke joinstyle="miter"/>
                <v:path gradientshapeok="t" o:connecttype="rect"/>
              </v:shapetype>
              <v:shape id="Tekstboks 4" o:spid="_x0000_s1026" type="#_x0000_t202" style="position:absolute;margin-left:99.75pt;margin-top:49.85pt;width:5in;height:65.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Wr6gEAALcDAAAOAAAAZHJzL2Uyb0RvYy54bWysU9tu2zAMfR+wfxD0vjgJ0jYw4hRdiw4D&#10;ugvQ7gNoWY6F2qJGKbGzrx8lx1nXvg17EWheDg8P6c310LXioMkbtIVczOZSaKuwMnZXyB9P9x/W&#10;UvgAtoIWrS7kUXt5vX3/btO7XC+xwbbSJBjE+rx3hWxCcHmWedXoDvwMnbYcrJE6CPxJu6wi6Bm9&#10;a7PlfH6Z9UiVI1Tae/bejUG5Tfh1rVX4VtdeB9EWkrmF9FJ6y/hm2w3kOwLXGHWiAf/AogNjuekZ&#10;6g4CiD2ZN1CdUYQe6zBT2GVY10bpNANPs5i/muaxAafTLCyOd2eZ/P+DVV8P30mYqpArKSx0vKIn&#10;/exDic9erKI8vfM5Zz06zgvDRxx4zWlU7x5QcZbF2wbsTt8QYd9oqJjeIlZmL0pHHB9Byv4LVtwH&#10;9gET0FBTF7VjNQSj85qO59XoIQjFztXFFa+bQ4pj6+X68uoitYB8qnbkwyeNnYhGIYlXn9Dh8OBD&#10;ZAP5lBKbWbw3bZvW39q/HJwYPYl9JDxSD0M5nNQosTryHITjNfH1s9Eg/ZKi50sqpP+5B9JStJ8t&#10;axHPbjJoMsrJAKu4tJBBitG8DeN57h2ZXcPIo9oWb1iv2qRRorAjixNPvo404emS4/m9/E5Zf/63&#10;7W8AAAD//wMAUEsDBBQABgAIAAAAIQDWYnOw3gAAAAoBAAAPAAAAZHJzL2Rvd25yZXYueG1sTI/B&#10;TsMwDIbvSLxDZCRuLFkRg5Sm04TghIToyoFj2nhttMYpTbaVtyc7seNvf/r9uVjPbmBHnIL1pGC5&#10;EMCQWm8sdQq+6re7J2AhajJ68IQKfjHAury+KnRu/IkqPG5jx1IJhVwr6GMcc85D26PTYeFHpLTb&#10;+cnpmOLUcTPpUyp3A8+EWHGnLaULvR7xpcd2vz04BZtvql7tz0fzWe0qW9dS0Ptqr9Ttzbx5BhZx&#10;jv8wnPWTOpTJqfEHMoENKUv5kFAFUj4CS4BcngeNguxeZMDLgl++UP4BAAD//wMAUEsBAi0AFAAG&#10;AAgAAAAhALaDOJL+AAAA4QEAABMAAAAAAAAAAAAAAAAAAAAAAFtDb250ZW50X1R5cGVzXS54bWxQ&#10;SwECLQAUAAYACAAAACEAOP0h/9YAAACUAQAACwAAAAAAAAAAAAAAAAAvAQAAX3JlbHMvLnJlbHNQ&#10;SwECLQAUAAYACAAAACEAqhnlq+oBAAC3AwAADgAAAAAAAAAAAAAAAAAuAgAAZHJzL2Uyb0RvYy54&#10;bWxQSwECLQAUAAYACAAAACEA1mJzsN4AAAAKAQAADwAAAAAAAAAAAAAAAABEBAAAZHJzL2Rvd25y&#10;ZXYueG1sUEsFBgAAAAAEAAQA8wAAAE8FAAAAAA==&#10;" filled="f" stroked="f">
                <v:textbox inset="0,0,0,0">
                  <w:txbxContent>
                    <w:p w14:paraId="64D22165" w14:textId="6ACAEB5D" w:rsidR="00B91E84" w:rsidRPr="00485216" w:rsidRDefault="00B32B65" w:rsidP="00B91E84">
                      <w:pPr>
                        <w:spacing w:line="360" w:lineRule="exact"/>
                        <w:jc w:val="center"/>
                        <w:rPr>
                          <w:b/>
                          <w:bCs/>
                          <w:sz w:val="32"/>
                          <w:szCs w:val="32"/>
                        </w:rPr>
                      </w:pPr>
                      <w:r>
                        <w:rPr>
                          <w:b/>
                          <w:bCs/>
                          <w:sz w:val="32"/>
                          <w:szCs w:val="32"/>
                        </w:rPr>
                        <w:t>Avslutning</w:t>
                      </w:r>
                      <w:r w:rsidR="00890046">
                        <w:rPr>
                          <w:b/>
                          <w:bCs/>
                          <w:sz w:val="32"/>
                          <w:szCs w:val="32"/>
                        </w:rPr>
                        <w:t>s</w:t>
                      </w:r>
                      <w:r w:rsidR="00B91E84" w:rsidRPr="00485216">
                        <w:rPr>
                          <w:b/>
                          <w:bCs/>
                          <w:sz w:val="32"/>
                          <w:szCs w:val="32"/>
                        </w:rPr>
                        <w:t>rapport og regnskap</w:t>
                      </w:r>
                      <w:r w:rsidR="00D57BA7">
                        <w:rPr>
                          <w:b/>
                          <w:bCs/>
                          <w:sz w:val="32"/>
                          <w:szCs w:val="32"/>
                        </w:rPr>
                        <w:t xml:space="preserve"> </w:t>
                      </w:r>
                      <w:r w:rsidR="00985579">
                        <w:rPr>
                          <w:b/>
                          <w:bCs/>
                          <w:sz w:val="32"/>
                          <w:szCs w:val="32"/>
                        </w:rPr>
                        <w:t>2020</w:t>
                      </w:r>
                    </w:p>
                    <w:p w14:paraId="6C57FD80" w14:textId="77777777" w:rsidR="00DA7128" w:rsidRPr="00485216" w:rsidRDefault="00B91E84" w:rsidP="00B91E84">
                      <w:pPr>
                        <w:spacing w:line="360" w:lineRule="exact"/>
                        <w:jc w:val="center"/>
                        <w:rPr>
                          <w:sz w:val="32"/>
                          <w:szCs w:val="32"/>
                        </w:rPr>
                      </w:pPr>
                      <w:r w:rsidRPr="00485216">
                        <w:rPr>
                          <w:sz w:val="32"/>
                          <w:szCs w:val="32"/>
                        </w:rPr>
                        <w:t>F</w:t>
                      </w:r>
                      <w:r w:rsidR="00DA7128" w:rsidRPr="00485216">
                        <w:rPr>
                          <w:sz w:val="32"/>
                          <w:szCs w:val="32"/>
                        </w:rPr>
                        <w:t xml:space="preserve">or organisasjoner med </w:t>
                      </w:r>
                      <w:r w:rsidR="00DD21BB" w:rsidRPr="00485216">
                        <w:rPr>
                          <w:sz w:val="32"/>
                          <w:szCs w:val="32"/>
                        </w:rPr>
                        <w:t>avtale etter No</w:t>
                      </w:r>
                      <w:r w:rsidRPr="00485216">
                        <w:rPr>
                          <w:sz w:val="32"/>
                          <w:szCs w:val="32"/>
                        </w:rPr>
                        <w:t>rads informasjonsstøtteordning</w:t>
                      </w:r>
                    </w:p>
                  </w:txbxContent>
                </v:textbox>
                <w10:wrap anchorx="page"/>
              </v:shape>
            </w:pict>
          </mc:Fallback>
        </mc:AlternateContent>
      </w:r>
    </w:p>
    <w:tbl>
      <w:tblPr>
        <w:tblStyle w:val="TableGrid"/>
        <w:tblW w:w="0" w:type="auto"/>
        <w:tblLook w:val="04A0" w:firstRow="1" w:lastRow="0" w:firstColumn="1" w:lastColumn="0" w:noHBand="0" w:noVBand="1"/>
      </w:tblPr>
      <w:tblGrid>
        <w:gridCol w:w="9062"/>
      </w:tblGrid>
      <w:tr w:rsidR="00B91E84" w:rsidRPr="002667EB" w14:paraId="0F569330" w14:textId="77777777" w:rsidTr="3D6C1359">
        <w:tc>
          <w:tcPr>
            <w:tcW w:w="9062" w:type="dxa"/>
          </w:tcPr>
          <w:p w14:paraId="08E12404" w14:textId="77777777" w:rsidR="002667EB" w:rsidRDefault="002667EB" w:rsidP="00D23B98">
            <w:pPr>
              <w:pStyle w:val="NoSpacing"/>
            </w:pPr>
          </w:p>
          <w:p w14:paraId="7C007641" w14:textId="13B5199B" w:rsidR="00485216" w:rsidRPr="002667EB" w:rsidRDefault="6D4534A5" w:rsidP="1BB3A9D2">
            <w:pPr>
              <w:pStyle w:val="NoSpacing"/>
            </w:pPr>
            <w:r>
              <w:t>Dette s</w:t>
            </w:r>
            <w:r w:rsidR="00F11A6E">
              <w:t xml:space="preserve">kjema skal </w:t>
            </w:r>
            <w:r w:rsidR="5DAA4336">
              <w:t>benyttes av organisasjoner som har</w:t>
            </w:r>
            <w:r w:rsidR="17FFFD9A">
              <w:t xml:space="preserve"> </w:t>
            </w:r>
            <w:r w:rsidR="5DAA4336">
              <w:t>avtale med</w:t>
            </w:r>
            <w:r w:rsidR="00D57BA7">
              <w:t xml:space="preserve"> Norads informasjonsstøtteordning</w:t>
            </w:r>
            <w:r w:rsidR="00B32B65">
              <w:t xml:space="preserve"> frem mot 2019 og som hadde tilleggsavtale for 2020. </w:t>
            </w:r>
            <w:r w:rsidR="00D42E6B">
              <w:t xml:space="preserve">Rapporten skal både dekke </w:t>
            </w:r>
            <w:r w:rsidR="007D4937">
              <w:t xml:space="preserve">avtaleperioden og året </w:t>
            </w:r>
            <w:r w:rsidR="0065009A">
              <w:t xml:space="preserve">2020. </w:t>
            </w:r>
          </w:p>
          <w:p w14:paraId="75670A75" w14:textId="32641E68" w:rsidR="00D57BA7" w:rsidRDefault="00D57BA7" w:rsidP="3D6C1359">
            <w:pPr>
              <w:pStyle w:val="NoSpacing"/>
            </w:pPr>
          </w:p>
          <w:p w14:paraId="0D0930B4" w14:textId="41DB21F9" w:rsidR="00485216" w:rsidRPr="00A57B99" w:rsidRDefault="57526B09" w:rsidP="00D23B98">
            <w:pPr>
              <w:pStyle w:val="NoSpacing"/>
              <w:rPr>
                <w:color w:val="000000"/>
              </w:rPr>
            </w:pPr>
            <w:r w:rsidRPr="3D6C1359">
              <w:rPr>
                <w:color w:val="000000" w:themeColor="text1"/>
              </w:rPr>
              <w:t xml:space="preserve">Norad ber organisasjonene begrense </w:t>
            </w:r>
            <w:r w:rsidR="3AC0639E" w:rsidRPr="3D6C1359">
              <w:rPr>
                <w:color w:val="000000" w:themeColor="text1"/>
              </w:rPr>
              <w:t xml:space="preserve">rapporten til maks </w:t>
            </w:r>
            <w:r w:rsidR="00B9315C" w:rsidRPr="3D6C1359">
              <w:rPr>
                <w:color w:val="000000" w:themeColor="text1"/>
              </w:rPr>
              <w:t xml:space="preserve">4 </w:t>
            </w:r>
            <w:r w:rsidRPr="3D6C1359">
              <w:rPr>
                <w:color w:val="000000" w:themeColor="text1"/>
              </w:rPr>
              <w:t xml:space="preserve">sider. </w:t>
            </w:r>
            <w:r w:rsidR="4FF31215" w:rsidRPr="3D6C1359">
              <w:rPr>
                <w:color w:val="000000" w:themeColor="text1"/>
              </w:rPr>
              <w:t xml:space="preserve">Dokumentets marger (topp, bunn 2,5 cm) og skriftstørrelse (Calibri pkt 11) skal ikke endres. Hjelpetekst skal ikke slettes. </w:t>
            </w:r>
            <w:r w:rsidRPr="3D6C1359">
              <w:rPr>
                <w:color w:val="000000" w:themeColor="text1"/>
              </w:rPr>
              <w:t>Vedlegg kommer i tillegg.</w:t>
            </w:r>
          </w:p>
          <w:p w14:paraId="349E2928" w14:textId="77777777" w:rsidR="00485216" w:rsidRPr="002667EB" w:rsidRDefault="00485216" w:rsidP="00D23B98">
            <w:pPr>
              <w:pStyle w:val="NoSpacing"/>
            </w:pPr>
          </w:p>
          <w:p w14:paraId="329DAD1D" w14:textId="3A62ABE7" w:rsidR="00485216" w:rsidRPr="002667EB" w:rsidRDefault="00D57BA7" w:rsidP="00D23B98">
            <w:pPr>
              <w:pStyle w:val="NoSpacing"/>
            </w:pPr>
            <w:r>
              <w:t>Revidert regnskap og</w:t>
            </w:r>
            <w:r w:rsidR="5E8F806F">
              <w:t xml:space="preserve"> revisors beretning</w:t>
            </w:r>
            <w:r>
              <w:t xml:space="preserve"> </w:t>
            </w:r>
            <w:r w:rsidR="00F11A6E">
              <w:t xml:space="preserve">skal vedlegges </w:t>
            </w:r>
            <w:r w:rsidR="5E8F806F">
              <w:t>rapporten</w:t>
            </w:r>
            <w:r w:rsidR="619D6848">
              <w:t xml:space="preserve">, </w:t>
            </w:r>
            <w:r w:rsidR="00AA0DAA">
              <w:t>samt revisors nummererte brev (management letter)</w:t>
            </w:r>
            <w:r w:rsidR="433FA63D">
              <w:t xml:space="preserve">. </w:t>
            </w:r>
          </w:p>
          <w:p w14:paraId="6606F33F" w14:textId="77777777" w:rsidR="00485216" w:rsidRPr="002667EB" w:rsidRDefault="00485216" w:rsidP="00D23B98">
            <w:pPr>
              <w:pStyle w:val="NoSpacing"/>
            </w:pPr>
          </w:p>
          <w:p w14:paraId="33AE9D31" w14:textId="4DBC6FD2" w:rsidR="00485216" w:rsidRPr="002667EB" w:rsidRDefault="00485216" w:rsidP="00D23B98">
            <w:pPr>
              <w:pStyle w:val="NoSpacing"/>
            </w:pPr>
            <w:r>
              <w:t>Utf</w:t>
            </w:r>
            <w:r w:rsidR="00CA4248">
              <w:t xml:space="preserve">ylt og signert rapport sendes elektronisk </w:t>
            </w:r>
            <w:r>
              <w:t xml:space="preserve">til </w:t>
            </w:r>
            <w:hyperlink r:id="rId12">
              <w:r w:rsidRPr="3D6C1359">
                <w:rPr>
                  <w:rStyle w:val="Hyperlink"/>
                </w:rPr>
                <w:t>postmottak@norad.no</w:t>
              </w:r>
            </w:hyperlink>
            <w:r>
              <w:t xml:space="preserve">, </w:t>
            </w:r>
            <w:r w:rsidR="00CA4248">
              <w:t>med kopi til ansvarlig saksbehandler i Norad</w:t>
            </w:r>
            <w:r>
              <w:t xml:space="preserve">. </w:t>
            </w:r>
            <w:r w:rsidRPr="3D6C1359">
              <w:rPr>
                <w:b/>
                <w:bCs/>
              </w:rPr>
              <w:t>Innleveringsfrist er 31. mai</w:t>
            </w:r>
            <w:r w:rsidR="00F11A6E" w:rsidRPr="3D6C1359">
              <w:rPr>
                <w:b/>
                <w:bCs/>
              </w:rPr>
              <w:t xml:space="preserve"> </w:t>
            </w:r>
            <w:r w:rsidR="00985579" w:rsidRPr="3D6C1359">
              <w:rPr>
                <w:b/>
                <w:bCs/>
              </w:rPr>
              <w:t>202</w:t>
            </w:r>
            <w:r w:rsidR="00880B18">
              <w:rPr>
                <w:b/>
                <w:bCs/>
              </w:rPr>
              <w:t>1</w:t>
            </w:r>
            <w:r w:rsidRPr="3D6C1359">
              <w:rPr>
                <w:b/>
                <w:bCs/>
              </w:rPr>
              <w:t>.</w:t>
            </w:r>
          </w:p>
          <w:p w14:paraId="4CD12A74" w14:textId="77777777" w:rsidR="00B91E84" w:rsidRPr="002667EB" w:rsidRDefault="00B91E84" w:rsidP="00485216">
            <w:pPr>
              <w:spacing w:line="260" w:lineRule="exact"/>
              <w:rPr>
                <w:color w:val="000000"/>
              </w:rPr>
            </w:pPr>
          </w:p>
        </w:tc>
      </w:tr>
    </w:tbl>
    <w:p w14:paraId="1269B7AE" w14:textId="0A5157EC" w:rsidR="3D6C1359" w:rsidRDefault="3D6C1359" w:rsidP="3D6C1359">
      <w:pPr>
        <w:spacing w:line="260" w:lineRule="exact"/>
        <w:rPr>
          <w:b/>
          <w:bCs/>
          <w:sz w:val="28"/>
          <w:szCs w:val="28"/>
        </w:rPr>
      </w:pPr>
    </w:p>
    <w:p w14:paraId="624A9A12" w14:textId="6B3E91A6" w:rsidR="3D6C1359" w:rsidRDefault="3D6C1359" w:rsidP="3D6C1359">
      <w:pPr>
        <w:spacing w:line="260" w:lineRule="exact"/>
        <w:rPr>
          <w:b/>
          <w:bCs/>
          <w:sz w:val="28"/>
          <w:szCs w:val="28"/>
        </w:rPr>
      </w:pPr>
    </w:p>
    <w:p w14:paraId="08DBD502" w14:textId="1671AC57" w:rsidR="00231A2D" w:rsidRPr="002667EB" w:rsidRDefault="00231A2D" w:rsidP="4BCB53E9">
      <w:pPr>
        <w:spacing w:line="260" w:lineRule="exact"/>
        <w:rPr>
          <w:b/>
          <w:bCs/>
          <w:sz w:val="28"/>
          <w:szCs w:val="28"/>
        </w:rPr>
      </w:pPr>
      <w:r w:rsidRPr="002667EB">
        <w:rPr>
          <w:color w:val="2B579A"/>
          <w:sz w:val="18"/>
          <w:shd w:val="clear" w:color="auto" w:fill="E6E6E6"/>
          <w:lang w:eastAsia="nb-NO"/>
        </w:rPr>
        <mc:AlternateContent>
          <mc:Choice Requires="wps">
            <w:drawing>
              <wp:anchor distT="0" distB="0" distL="114300" distR="114300" simplePos="0" relativeHeight="251646464" behindDoc="0" locked="0" layoutInCell="1" allowOverlap="1" wp14:anchorId="48E12E46" wp14:editId="76C0424F">
                <wp:simplePos x="0" y="0"/>
                <wp:positionH relativeFrom="column">
                  <wp:posOffset>4394835</wp:posOffset>
                </wp:positionH>
                <wp:positionV relativeFrom="paragraph">
                  <wp:posOffset>-1859915</wp:posOffset>
                </wp:positionV>
                <wp:extent cx="1485900" cy="535305"/>
                <wp:effectExtent l="0" t="0" r="4445" b="0"/>
                <wp:wrapSquare wrapText="bothSides"/>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35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CCCF0" w14:textId="77777777" w:rsidR="00DD21BB" w:rsidRDefault="00DD21BB" w:rsidP="00231A2D">
                            <w:pPr>
                              <w:ind w:left="142" w:hanging="142"/>
                              <w:jc w:val="right"/>
                            </w:pPr>
                          </w:p>
                          <w:p w14:paraId="68BED5DF" w14:textId="77777777" w:rsidR="00DD21BB" w:rsidRDefault="00DD21BB" w:rsidP="00231A2D">
                            <w:pPr>
                              <w:ind w:left="142" w:hanging="142"/>
                              <w:jc w:val="right"/>
                            </w:pPr>
                          </w:p>
                          <w:p w14:paraId="7C1FBF2D" w14:textId="77777777" w:rsidR="00DD21BB" w:rsidRDefault="00DD21BB" w:rsidP="00231A2D">
                            <w:pPr>
                              <w:ind w:left="142" w:hanging="142"/>
                              <w:jc w:val="right"/>
                            </w:pPr>
                          </w:p>
                          <w:p w14:paraId="68F61928" w14:textId="77777777" w:rsidR="00DD21BB" w:rsidRDefault="00DD21BB" w:rsidP="00231A2D">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12E46" id="Tekstboks 2" o:spid="_x0000_s1027" type="#_x0000_t202" style="position:absolute;margin-left:346.05pt;margin-top:-146.45pt;width:117pt;height:42.1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d79QEAAM4DAAAOAAAAZHJzL2Uyb0RvYy54bWysU8Fu2zAMvQ/YPwi6L3bSZGuNOEXXosOA&#10;rhvQ7gNoWY6F2qJGKbG7rx8lp2m23YZdBEmkHt97pNaXY9+JvSZv0JZyPsul0FZhbey2lN8fb9+d&#10;S+ED2Bo6tLqUz9rLy83bN+vBFXqBLXa1JsEg1heDK2UbgiuyzKtW9+Bn6LTlYIPUQ+AjbbOaYGD0&#10;vssWef4+G5BqR6i093x7MwXlJuE3jVbha9N4HURXSuYW0kppreKabdZQbAlca9SBBvwDix6M5aJH&#10;qBsIIHZk/oLqjSL02ISZwj7DpjFKJw2sZp7/oeahBaeTFjbHu6NN/v/Bqvv9NxKmLuVCCgs9t+hR&#10;P/lQ4ZMXi2jP4HzBWQ+O88L4EUduc5Lq3R0qzrJ43YLd6isiHFoNNdObx5fZydMJx0eQaviCNdeB&#10;XcAENDbUR+/YDcHo3KbnY2v0GISKJZfnq4ucQ4pjq7PVWb5KJaB4ee3Ih08aexE3pSRufUKH/Z0P&#10;kQ0ULymxmMVb03Wp/Z397YIT401iHwlP1MNYjcmnJC0qq7B+ZjmE01DxJ+BNi/RTioEHqpT+xw5I&#10;S9F9tmzJxXy5jBOYDsvVhwUf6DRSnUbAKoYqZZBi2l6HaWp3jsy25UpTEyxesY2NSQpfWR3o89Ak&#10;4YcBj1N5ek5Zr99w8wsAAP//AwBQSwMEFAAGAAgAAAAhAEC0NIrfAAAADQEAAA8AAABkcnMvZG93&#10;bnJldi54bWxMj01PwzAMhu9I/IfISNy2ZBVUS9d0QiCuIMaHtFvWeG1F41RNtpZ/j3eCo18/ev24&#10;3M6+F2ccYxfIwGqpQCDVwXXUGPh4f16sQcRkydk+EBr4wQjb6vqqtIULE73heZcawSUUC2ugTWko&#10;pIx1i97GZRiQeHcMo7eJx7GRbrQTl/teZkrl0tuO+EJrB3xssf7enbyBz5fj/utOvTZP/n6Ywqwk&#10;eS2Nub2ZHzYgEs7pD4aLPqtDxU6HcCIXRW8g19mKUQOLTGcaBCM6yzk6XCK1zkFWpfz/RfULAAD/&#10;/wMAUEsBAi0AFAAGAAgAAAAhALaDOJL+AAAA4QEAABMAAAAAAAAAAAAAAAAAAAAAAFtDb250ZW50&#10;X1R5cGVzXS54bWxQSwECLQAUAAYACAAAACEAOP0h/9YAAACUAQAACwAAAAAAAAAAAAAAAAAvAQAA&#10;X3JlbHMvLnJlbHNQSwECLQAUAAYACAAAACEAmJEne/UBAADOAwAADgAAAAAAAAAAAAAAAAAuAgAA&#10;ZHJzL2Uyb0RvYy54bWxQSwECLQAUAAYACAAAACEAQLQ0it8AAAANAQAADwAAAAAAAAAAAAAAAABP&#10;BAAAZHJzL2Rvd25yZXYueG1sUEsFBgAAAAAEAAQA8wAAAFsFAAAAAA==&#10;" filled="f" stroked="f">
                <v:textbox>
                  <w:txbxContent>
                    <w:p w14:paraId="032CCCF0" w14:textId="77777777" w:rsidR="00DD21BB" w:rsidRDefault="00DD21BB" w:rsidP="00231A2D">
                      <w:pPr>
                        <w:ind w:left="142" w:hanging="142"/>
                        <w:jc w:val="right"/>
                      </w:pPr>
                    </w:p>
                    <w:p w14:paraId="68BED5DF" w14:textId="77777777" w:rsidR="00DD21BB" w:rsidRDefault="00DD21BB" w:rsidP="00231A2D">
                      <w:pPr>
                        <w:ind w:left="142" w:hanging="142"/>
                        <w:jc w:val="right"/>
                      </w:pPr>
                    </w:p>
                    <w:p w14:paraId="7C1FBF2D" w14:textId="77777777" w:rsidR="00DD21BB" w:rsidRDefault="00DD21BB" w:rsidP="00231A2D">
                      <w:pPr>
                        <w:ind w:left="142" w:hanging="142"/>
                        <w:jc w:val="right"/>
                      </w:pPr>
                    </w:p>
                    <w:p w14:paraId="68F61928" w14:textId="77777777" w:rsidR="00DD21BB" w:rsidRDefault="00DD21BB" w:rsidP="00231A2D">
                      <w:pPr>
                        <w:jc w:val="right"/>
                      </w:pPr>
                    </w:p>
                  </w:txbxContent>
                </v:textbox>
                <w10:wrap type="square"/>
              </v:shape>
            </w:pict>
          </mc:Fallback>
        </mc:AlternateContent>
      </w:r>
      <w:bookmarkStart w:id="0" w:name="Logo"/>
      <w:bookmarkEnd w:id="0"/>
      <w:r w:rsidR="00611596" w:rsidRPr="3D6C1359">
        <w:rPr>
          <w:b/>
          <w:bCs/>
          <w:sz w:val="28"/>
          <w:szCs w:val="28"/>
        </w:rPr>
        <w:t>G</w:t>
      </w:r>
      <w:r w:rsidR="007155D1" w:rsidRPr="3D6C1359">
        <w:rPr>
          <w:b/>
          <w:bCs/>
          <w:sz w:val="28"/>
          <w:szCs w:val="28"/>
        </w:rPr>
        <w:t>enerell informasjon</w:t>
      </w:r>
      <w:r w:rsidR="533124B2" w:rsidRPr="3D6C1359">
        <w:rPr>
          <w:b/>
          <w:bCs/>
          <w:sz w:val="28"/>
          <w:szCs w:val="28"/>
        </w:rPr>
        <w:t>:</w:t>
      </w:r>
    </w:p>
    <w:p w14:paraId="67B05B47" w14:textId="0B177428" w:rsidR="533124B2" w:rsidRDefault="533124B2" w:rsidP="4BCB53E9">
      <w:pPr>
        <w:rPr>
          <w:b/>
          <w:bCs/>
          <w:sz w:val="28"/>
          <w:szCs w:val="28"/>
        </w:rPr>
      </w:pPr>
      <w:r w:rsidRPr="4BCB53E9">
        <w:rPr>
          <w:b/>
          <w:bCs/>
          <w:sz w:val="28"/>
          <w:szCs w:val="28"/>
        </w:rPr>
        <w:t>Organisasjon:</w:t>
      </w:r>
    </w:p>
    <w:p w14:paraId="43E149EE" w14:textId="2C682B7B" w:rsidR="00F53EF4" w:rsidRDefault="533124B2" w:rsidP="4BCB53E9">
      <w:pPr>
        <w:rPr>
          <w:b/>
          <w:bCs/>
          <w:sz w:val="28"/>
          <w:szCs w:val="28"/>
        </w:rPr>
      </w:pPr>
      <w:r w:rsidRPr="4BCB53E9">
        <w:rPr>
          <w:b/>
          <w:bCs/>
          <w:sz w:val="28"/>
          <w:szCs w:val="28"/>
        </w:rPr>
        <w:t xml:space="preserve">Avtalenummer: </w:t>
      </w:r>
      <w:r w:rsidR="00F53EF4" w:rsidRPr="4BCB53E9">
        <w:rPr>
          <w:b/>
          <w:bCs/>
          <w:sz w:val="28"/>
          <w:szCs w:val="28"/>
        </w:rPr>
        <w:br w:type="page"/>
      </w:r>
    </w:p>
    <w:p w14:paraId="34DE1417" w14:textId="1CF4E2DB" w:rsidR="00D57BA7" w:rsidRPr="002667EB" w:rsidRDefault="00D57BA7" w:rsidP="005D03F3">
      <w:pPr>
        <w:pStyle w:val="NoSpacing"/>
      </w:pPr>
    </w:p>
    <w:p w14:paraId="20ED4847" w14:textId="67266765" w:rsidR="00A27BB6" w:rsidRPr="002667EB" w:rsidRDefault="2BD049A0" w:rsidP="1BB3A9D2">
      <w:pPr>
        <w:rPr>
          <w:b/>
          <w:bCs/>
          <w:sz w:val="24"/>
          <w:szCs w:val="24"/>
        </w:rPr>
      </w:pPr>
      <w:r w:rsidRPr="1BB3A9D2">
        <w:rPr>
          <w:b/>
          <w:bCs/>
          <w:sz w:val="24"/>
          <w:szCs w:val="24"/>
        </w:rPr>
        <w:t>1</w:t>
      </w:r>
      <w:r w:rsidR="00231A2D" w:rsidRPr="1BB3A9D2">
        <w:rPr>
          <w:b/>
          <w:bCs/>
          <w:sz w:val="24"/>
          <w:szCs w:val="24"/>
        </w:rPr>
        <w:t xml:space="preserve">. </w:t>
      </w:r>
      <w:r w:rsidR="1500B4F7" w:rsidRPr="1BB3A9D2">
        <w:rPr>
          <w:b/>
          <w:bCs/>
          <w:sz w:val="24"/>
          <w:szCs w:val="24"/>
        </w:rPr>
        <w:t xml:space="preserve">Rapportering av resultater </w:t>
      </w:r>
    </w:p>
    <w:p w14:paraId="1DABF9F5" w14:textId="7212B152" w:rsidR="00633A02" w:rsidRDefault="00633A02" w:rsidP="1BB3A9D2">
      <w:r>
        <w:t>Overordnet om måloppn</w:t>
      </w:r>
      <w:r w:rsidR="00E04A08">
        <w:t>å</w:t>
      </w:r>
      <w:r>
        <w:t>else i avtaleperioden</w:t>
      </w:r>
      <w:r w:rsidR="1263B6EF">
        <w:t>:</w:t>
      </w:r>
    </w:p>
    <w:p w14:paraId="37156753" w14:textId="2DDCD918" w:rsidR="004230FB" w:rsidRPr="004230FB" w:rsidRDefault="004230FB" w:rsidP="004230FB">
      <w:r w:rsidRPr="004230FB">
        <w:t xml:space="preserve">Hva er de viktigste resultatene av informasjons- og påvirkningsarbeidet i dette prosjektet? Er det eventuelt mål eller delmål som ikke er oppnådd? Norad ber om at dere analyserer hva som gjorde at dere oppnådde disse resultatene, eventuelt hvorfor resultater ikke ble oppnådd, og hvilke andre eksterne faktorer var det som bidro? Hvordan har prosjektets aktiviteter bidratt til resultatene? </w:t>
      </w:r>
    </w:p>
    <w:p w14:paraId="28303F0F" w14:textId="20C8ABD9" w:rsidR="00BA734C" w:rsidRPr="004230FB" w:rsidRDefault="0005078E" w:rsidP="004230FB">
      <w:r>
        <w:t xml:space="preserve">Innledningsvis ber Norad om en kort overordnet vurdering av </w:t>
      </w:r>
      <w:r w:rsidR="00AD42F0">
        <w:t>i hvilken gra</w:t>
      </w:r>
      <w:r w:rsidR="00204305">
        <w:t>d m</w:t>
      </w:r>
      <w:r w:rsidR="00CA4F11">
        <w:t xml:space="preserve">ålene for </w:t>
      </w:r>
      <w:r w:rsidR="00E04A08">
        <w:t>avtaleperioden, inkludert 2020,</w:t>
      </w:r>
      <w:r w:rsidR="00204305">
        <w:t xml:space="preserve"> er oppnådd</w:t>
      </w:r>
      <w:r w:rsidR="00A27BB6">
        <w:t>.</w:t>
      </w:r>
      <w:r w:rsidR="00995360">
        <w:t xml:space="preserve"> Ta utgangspunkt i </w:t>
      </w:r>
      <w:r w:rsidR="00CA256E">
        <w:t xml:space="preserve">målene i avtalen inngått med Norad og oppdatert resultatrammverk </w:t>
      </w:r>
      <w:r w:rsidR="103ACED8">
        <w:t>som er godkjent av Norad</w:t>
      </w:r>
      <w:r w:rsidR="00995360">
        <w:t xml:space="preserve"> </w:t>
      </w:r>
      <w:r w:rsidR="00B8411A">
        <w:t>og målene som er oppgitt</w:t>
      </w:r>
      <w:r w:rsidR="25069C10">
        <w:t xml:space="preserve"> </w:t>
      </w:r>
      <w:r w:rsidR="320EFEC2">
        <w:t>i dette</w:t>
      </w:r>
      <w:r w:rsidR="00B91BBA">
        <w:t>, og forlenget med addendum for 2020</w:t>
      </w:r>
      <w:r w:rsidR="320EFEC2">
        <w:t xml:space="preserve">. </w:t>
      </w:r>
      <w:r w:rsidR="00B854E1">
        <w:t xml:space="preserve">Det skal rapporteres der det står oppført tekstbokser. </w:t>
      </w:r>
    </w:p>
    <w:p w14:paraId="2A778439" w14:textId="43E841CA" w:rsidR="00985579" w:rsidRPr="00753F5E" w:rsidRDefault="045EAD5A" w:rsidP="3D6C1359">
      <w:pPr>
        <w:pStyle w:val="NoSpacing"/>
        <w:numPr>
          <w:ilvl w:val="1"/>
          <w:numId w:val="6"/>
        </w:numPr>
        <w:rPr>
          <w:rFonts w:eastAsiaTheme="minorEastAsia"/>
          <w:b/>
          <w:bCs/>
        </w:rPr>
      </w:pPr>
      <w:r w:rsidRPr="3D6C1359">
        <w:rPr>
          <w:b/>
          <w:bCs/>
        </w:rPr>
        <w:t>Måloppnåelse - i hvilken grad er må</w:t>
      </w:r>
      <w:r w:rsidR="0CD27E38" w:rsidRPr="3D6C1359">
        <w:rPr>
          <w:b/>
          <w:bCs/>
        </w:rPr>
        <w:t>lene for avtaleperioden</w:t>
      </w:r>
      <w:r w:rsidR="00CA35FE" w:rsidRPr="3D6C1359">
        <w:rPr>
          <w:b/>
          <w:bCs/>
        </w:rPr>
        <w:t>, inkludert</w:t>
      </w:r>
      <w:r w:rsidR="51F51E9F" w:rsidRPr="3D6C1359">
        <w:rPr>
          <w:b/>
          <w:bCs/>
        </w:rPr>
        <w:t xml:space="preserve"> </w:t>
      </w:r>
      <w:r w:rsidR="00985579" w:rsidRPr="3D6C1359">
        <w:rPr>
          <w:b/>
          <w:bCs/>
        </w:rPr>
        <w:t>2020</w:t>
      </w:r>
      <w:r w:rsidR="00B36972" w:rsidRPr="3D6C1359">
        <w:rPr>
          <w:b/>
          <w:bCs/>
        </w:rPr>
        <w:t>,</w:t>
      </w:r>
      <w:r w:rsidR="0CD27E38" w:rsidRPr="3D6C1359">
        <w:rPr>
          <w:b/>
          <w:bCs/>
        </w:rPr>
        <w:t xml:space="preserve"> nådd? </w:t>
      </w:r>
      <w:r w:rsidR="4BFA4B90" w:rsidRPr="3D6C1359">
        <w:rPr>
          <w:b/>
          <w:bCs/>
        </w:rPr>
        <w:t xml:space="preserve">      </w:t>
      </w:r>
    </w:p>
    <w:p w14:paraId="0AF168FA" w14:textId="629C9DE2" w:rsidR="4BCB53E9" w:rsidRDefault="4BFA4B90" w:rsidP="3D6C1359">
      <w:pPr>
        <w:pStyle w:val="NoSpacing"/>
        <w:shd w:val="clear" w:color="auto" w:fill="EEECE1" w:themeFill="background2"/>
        <w:rPr>
          <w:b/>
          <w:bCs/>
        </w:rPr>
      </w:pPr>
      <w:r>
        <w:t>T</w:t>
      </w:r>
      <w:r w:rsidR="00953258">
        <w:t>a utgangspunkt i strukturen i det godkjente resultatrammeverket</w:t>
      </w:r>
      <w:r w:rsidR="51625503">
        <w:t>. L</w:t>
      </w:r>
      <w:r w:rsidR="53329708">
        <w:t>egg gjerne til en ekstra</w:t>
      </w:r>
      <w:r w:rsidR="53329708" w:rsidRPr="3D6C1359">
        <w:rPr>
          <w:i/>
          <w:iCs/>
        </w:rPr>
        <w:t xml:space="preserve"> </w:t>
      </w:r>
      <w:r w:rsidR="53329708">
        <w:t xml:space="preserve">kolonne </w:t>
      </w:r>
      <w:r w:rsidR="00B94BFE">
        <w:t>for</w:t>
      </w:r>
      <w:r w:rsidR="53329708">
        <w:t xml:space="preserve"> «oppnådde </w:t>
      </w:r>
      <w:r w:rsidR="00B94BFE">
        <w:t>resultater</w:t>
      </w:r>
      <w:r w:rsidR="53329708">
        <w:t>» i resultatrammeverket</w:t>
      </w:r>
      <w:r w:rsidR="00B94BFE">
        <w:t>,</w:t>
      </w:r>
      <w:r w:rsidR="00671712">
        <w:t xml:space="preserve"> og rapporter indikatorverdien ved avtaleslutt der</w:t>
      </w:r>
      <w:r w:rsidR="002D583C">
        <w:t xml:space="preserve">. </w:t>
      </w:r>
      <w:r w:rsidR="00CE7181">
        <w:t>Det skal rapporteres på alle mål</w:t>
      </w:r>
      <w:r w:rsidR="0009436B">
        <w:t xml:space="preserve"> og delmål</w:t>
      </w:r>
      <w:r w:rsidR="00CE7181">
        <w:t xml:space="preserve"> i resultatrammeverket.</w:t>
      </w:r>
      <w:r w:rsidR="4BCB53E9">
        <w:br/>
      </w:r>
      <w:r w:rsidR="4BCB53E9">
        <w:br/>
      </w:r>
      <w:r w:rsidR="002D583C">
        <w:t xml:space="preserve">I den narrative rapporten vil vi gjerne se en </w:t>
      </w:r>
      <w:r w:rsidR="00953258">
        <w:t>analyse</w:t>
      </w:r>
      <w:r w:rsidR="002D583C">
        <w:t xml:space="preserve"> av </w:t>
      </w:r>
      <w:r w:rsidR="003D3942">
        <w:t xml:space="preserve">disse resultatene opp </w:t>
      </w:r>
      <w:r w:rsidR="027B938A">
        <w:t xml:space="preserve">mot </w:t>
      </w:r>
      <w:r w:rsidR="00312BF6">
        <w:t>opprinnelige mål i godkjent plan</w:t>
      </w:r>
      <w:r w:rsidR="00A008AB">
        <w:t>. Avvik fra planlagte resultater må forklares.</w:t>
      </w:r>
      <w:r w:rsidR="00B62EED">
        <w:t xml:space="preserve"> </w:t>
      </w:r>
      <w:r w:rsidR="00D13F24">
        <w:t xml:space="preserve"> </w:t>
      </w:r>
    </w:p>
    <w:p w14:paraId="044F754A" w14:textId="51210C20" w:rsidR="3D6C1359" w:rsidRDefault="00BA2AC4" w:rsidP="3D6C1359">
      <w:pPr>
        <w:pStyle w:val="NoSpacing"/>
        <w:shd w:val="clear" w:color="auto" w:fill="EEECE1" w:themeFill="background2"/>
      </w:pPr>
      <w:r>
        <w:rPr>
          <w:noProof/>
        </w:rPr>
        <mc:AlternateContent>
          <mc:Choice Requires="wps">
            <w:drawing>
              <wp:anchor distT="45720" distB="45720" distL="114300" distR="114300" simplePos="0" relativeHeight="251653632" behindDoc="0" locked="0" layoutInCell="1" allowOverlap="1" wp14:anchorId="26433D56" wp14:editId="7BDB05E2">
                <wp:simplePos x="0" y="0"/>
                <wp:positionH relativeFrom="margin">
                  <wp:align>left</wp:align>
                </wp:positionH>
                <wp:positionV relativeFrom="paragraph">
                  <wp:posOffset>347980</wp:posOffset>
                </wp:positionV>
                <wp:extent cx="5716905" cy="110490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6905" cy="1104900"/>
                        </a:xfrm>
                        <a:prstGeom prst="rect">
                          <a:avLst/>
                        </a:prstGeom>
                        <a:solidFill>
                          <a:srgbClr val="FFFFFF"/>
                        </a:solidFill>
                        <a:ln w="9525">
                          <a:solidFill>
                            <a:srgbClr val="000000"/>
                          </a:solidFill>
                          <a:miter lim="800000"/>
                          <a:headEnd/>
                          <a:tailEnd/>
                        </a:ln>
                      </wps:spPr>
                      <wps:txbx>
                        <w:txbxContent>
                          <w:p w14:paraId="071E72BD" w14:textId="44EF6FDB" w:rsidR="00BA2AC4" w:rsidRPr="00BA2AC4" w:rsidRDefault="00BA2AC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433D56" id="Text Box 2" o:spid="_x0000_s1028" type="#_x0000_t202" style="position:absolute;margin-left:0;margin-top:27.4pt;width:450.15pt;height:87pt;z-index:251653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pw9KAIAAE4EAAAOAAAAZHJzL2Uyb0RvYy54bWysVNuO2yAQfa/Uf0C8N7ajZLOx4qy22aaq&#10;tL1Iu/0AjHGMCgwFEjv9+g44SaNt+1LVD4hhhsPMOTNe3Q1akYNwXoKpaDHJKRGGQyPNrqJfn7dv&#10;binxgZmGKTCiokfh6d369atVb0sxhQ5UIxxBEOPL3la0C8GWWeZ5JzTzE7DCoLMFp1lA0+2yxrEe&#10;0bXKpnl+k/XgGuuAC+/x9GF00nXCb1vBw+e29SIQVVHMLaTVpbWOa7ZesXLnmO0kP6XB/iELzaTB&#10;Ry9QDywwsnfyNygtuQMPbZhw0Bm0reQi1YDVFPmLap46ZkWqBcnx9kKT/3+w/NPhiyOyqei0WFBi&#10;mEaRnsUQyFsYyDTy01tfYtiTxcAw4DHqnGr19hH4N08MbDpmduLeOeg7wRrMr4g3s6urI46PIHX/&#10;ERp8hu0DJKChdTqSh3QQREedjhdtYiocD+eL4maZzynh6CuKfLbMk3oZK8/XrfPhvQBN4qaiDsVP&#10;8Ozw6ENMh5XnkPiaByWbrVQqGW5Xb5QjB4aNsk1fquBFmDKkr+hyPp2PDPwVIk/fnyC0DNjxSuqK&#10;3l6CWBl5e2ea1I+BSTXuMWVlTkRG7kYWw1APo2ZnfWpojsisg7HBcSBx04H7QUmPzV1R/33PnKBE&#10;fTCozrKYzeI0JGM2X0zRcNee+trDDEeoigZKxu0mpAmKvBm4RxVbmfiNco+ZnFLGpk20nwYsTsW1&#10;naJ+/QbWPwEAAP//AwBQSwMEFAAGAAgAAAAhAODRmFbeAAAABwEAAA8AAABkcnMvZG93bnJldi54&#10;bWxMz8FOwzAMBuA7Eu8QGYkLYgndGF2pOyEkELvBQHDNmqytSJzSZF15e8wJjtZv/f5crifvxGiH&#10;2AVCuJopEJbqYDpqEN5eHy5zEDFpMtoFsgjfNsK6Oj0pdWHCkV7suE2N4BKKhUZoU+oLKWPdWq/j&#10;LPSWONuHwevE49BIM+gjl3snM6WW0uuO+EKre3vf2vpze/AI+eJp/Iib+fN7vdy7Vbq4GR+/BsTz&#10;s+nuFkSyU/pbhl8+06Fi0y4cyEThEPiRhHC9YD+nK6XmIHYIWZbnIKtS/vdXPwAAAP//AwBQSwEC&#10;LQAUAAYACAAAACEAtoM4kv4AAADhAQAAEwAAAAAAAAAAAAAAAAAAAAAAW0NvbnRlbnRfVHlwZXNd&#10;LnhtbFBLAQItABQABgAIAAAAIQA4/SH/1gAAAJQBAAALAAAAAAAAAAAAAAAAAC8BAABfcmVscy8u&#10;cmVsc1BLAQItABQABgAIAAAAIQCIfpw9KAIAAE4EAAAOAAAAAAAAAAAAAAAAAC4CAABkcnMvZTJv&#10;RG9jLnhtbFBLAQItABQABgAIAAAAIQDg0ZhW3gAAAAcBAAAPAAAAAAAAAAAAAAAAAIIEAABkcnMv&#10;ZG93bnJldi54bWxQSwUGAAAAAAQABADzAAAAjQUAAAAA&#10;">
                <v:textbox>
                  <w:txbxContent>
                    <w:p w14:paraId="071E72BD" w14:textId="44EF6FDB" w:rsidR="00BA2AC4" w:rsidRPr="00BA2AC4" w:rsidRDefault="00BA2AC4">
                      <w:pPr>
                        <w:rPr>
                          <w:lang w:val="en-US"/>
                        </w:rPr>
                      </w:pPr>
                    </w:p>
                  </w:txbxContent>
                </v:textbox>
                <w10:wrap type="square" anchorx="margin"/>
              </v:shape>
            </w:pict>
          </mc:Fallback>
        </mc:AlternateContent>
      </w:r>
    </w:p>
    <w:p w14:paraId="451A905B" w14:textId="216C41B2" w:rsidR="3D6C1359" w:rsidRDefault="3D6C1359" w:rsidP="3D6C1359">
      <w:pPr>
        <w:pStyle w:val="NoSpacing"/>
      </w:pPr>
    </w:p>
    <w:p w14:paraId="65FD6F07" w14:textId="5EA03E1E" w:rsidR="008B1F98" w:rsidRPr="00B1535D" w:rsidRDefault="00345260" w:rsidP="00B1535D">
      <w:r>
        <w:rPr>
          <w:noProof/>
        </w:rPr>
        <mc:AlternateContent>
          <mc:Choice Requires="wps">
            <w:drawing>
              <wp:anchor distT="45720" distB="45720" distL="114300" distR="114300" simplePos="0" relativeHeight="251657728" behindDoc="0" locked="0" layoutInCell="1" allowOverlap="1" wp14:anchorId="423FAE57" wp14:editId="1410E934">
                <wp:simplePos x="0" y="0"/>
                <wp:positionH relativeFrom="margin">
                  <wp:align>left</wp:align>
                </wp:positionH>
                <wp:positionV relativeFrom="paragraph">
                  <wp:posOffset>909320</wp:posOffset>
                </wp:positionV>
                <wp:extent cx="5701030" cy="1033145"/>
                <wp:effectExtent l="0" t="0" r="13970"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1033669"/>
                        </a:xfrm>
                        <a:prstGeom prst="rect">
                          <a:avLst/>
                        </a:prstGeom>
                        <a:solidFill>
                          <a:srgbClr val="FFFFFF"/>
                        </a:solidFill>
                        <a:ln w="9525">
                          <a:solidFill>
                            <a:srgbClr val="000000"/>
                          </a:solidFill>
                          <a:miter lim="800000"/>
                          <a:headEnd/>
                          <a:tailEnd/>
                        </a:ln>
                      </wps:spPr>
                      <wps:txbx>
                        <w:txbxContent>
                          <w:p w14:paraId="79AFA03B" w14:textId="0D491514" w:rsidR="00345260" w:rsidRPr="00345260" w:rsidRDefault="00345260" w:rsidP="00345260">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3FAE57" id="_x0000_s1029" type="#_x0000_t202" style="position:absolute;margin-left:0;margin-top:71.6pt;width:448.9pt;height:81.35pt;z-index:2516577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nd9IwIAAEwEAAAOAAAAZHJzL2Uyb0RvYy54bWysVNtu2zAMfR+wfxD0vjj3NkacokuXYUB3&#10;Adp9ACPLsTBJ9CQldvf1o2Q3y24vw/wgiCJ1RJ5Den3TGc1O0nmFtuCT0ZgzaQWWyh4K/vlx9+qa&#10;Mx/AlqDRyoI/Sc9vNi9frNsml1OsUZfSMQKxPm+bgtchNHmWeVFLA36EjbTkrNAZCGS6Q1Y6aAnd&#10;6Gw6Hi+zFl3ZOBTSezq96518k/CrSorwsaq8DEwXnHILaXVp3cc126whPzhoaiWGNOAfsjCgLD16&#10;hrqDAOzo1G9QRgmHHqswEmgyrColZKqBqpmMf6nmoYZGplqIHN+cafL/D1Z8OH1yTJUFn3FmwZBE&#10;j7IL7DV2bBrZaRufU9BDQ2Gho2NSOVXqm3sUXzyzuK3BHuStc9jWEkrKbhJvZhdXexwfQfbteyzp&#10;GTgGTEBd5UykjshghE4qPZ2ViakIOlxcETszcgny0W62XK7SG5A/X2+cD28lGhY3BXckfYKH070P&#10;MR3In0Piax61KndK62S4w36rHTsBtckufQP6T2Hasrbgq8V00TPwV4hx+v4EYVSgftfKFPz6HAR5&#10;5O2NLVM3BlC631PK2g5ERu56FkO37wbFBn32WD4Rsw779qZxpE2N7htnLbV2wf3XIzjJmX5nSZ3V&#10;ZD6Ps5CM+eJqSoa79OwvPWAFQRU8cNZvtyHNT+TN4i2pWKnEb5S7z2RImVo20T6MV5yJSztF/fgJ&#10;bL4DAAD//wMAUEsDBBQABgAIAAAAIQABE+yB3wAAAAgBAAAPAAAAZHJzL2Rvd25yZXYueG1sTI/B&#10;TsMwDIbvSLxDZCQuiKWsY2tL0wkhgeAG2wTXrPXaisQpSdaVt8ec4Gj/1u/vK9eTNWJEH3pHCm5m&#10;CQik2jU9tQp228frDESImhptHKGCbwywrs7PSl007kRvOG5iK7iEQqEVdDEOhZSh7tDqMHMDEmcH&#10;562OPPpWNl6fuNwaOU+SpbS6J/7Q6QEfOqw/N0erIFs8jx/hJX19r5cHk8er1fj05ZW6vJju70BE&#10;nOLfMfziMzpUzLR3R2qCMApYJPJ2kc5BcJzlKzbZK0iT2xxkVcr/AtUPAAAA//8DAFBLAQItABQA&#10;BgAIAAAAIQC2gziS/gAAAOEBAAATAAAAAAAAAAAAAAAAAAAAAABbQ29udGVudF9UeXBlc10ueG1s&#10;UEsBAi0AFAAGAAgAAAAhADj9If/WAAAAlAEAAAsAAAAAAAAAAAAAAAAALwEAAF9yZWxzLy5yZWxz&#10;UEsBAi0AFAAGAAgAAAAhACqGd30jAgAATAQAAA4AAAAAAAAAAAAAAAAALgIAAGRycy9lMm9Eb2Mu&#10;eG1sUEsBAi0AFAAGAAgAAAAhAAET7IHfAAAACAEAAA8AAAAAAAAAAAAAAAAAfQQAAGRycy9kb3du&#10;cmV2LnhtbFBLBQYAAAAABAAEAPMAAACJBQAAAAA=&#10;">
                <v:textbox>
                  <w:txbxContent>
                    <w:p w14:paraId="79AFA03B" w14:textId="0D491514" w:rsidR="00345260" w:rsidRPr="00345260" w:rsidRDefault="00345260" w:rsidP="00345260">
                      <w:pPr>
                        <w:rPr>
                          <w:lang w:val="en-US"/>
                        </w:rPr>
                      </w:pPr>
                    </w:p>
                  </w:txbxContent>
                </v:textbox>
                <w10:wrap type="square" anchorx="margin"/>
              </v:shape>
            </w:pict>
          </mc:Fallback>
        </mc:AlternateContent>
      </w:r>
      <w:r w:rsidR="003A263D">
        <w:rPr>
          <w:b/>
          <w:bCs/>
        </w:rPr>
        <w:t xml:space="preserve">1.2 </w:t>
      </w:r>
      <w:r w:rsidR="00EF25AD">
        <w:rPr>
          <w:b/>
          <w:bCs/>
        </w:rPr>
        <w:t xml:space="preserve">Hvordan </w:t>
      </w:r>
      <w:r w:rsidR="00CA0807">
        <w:rPr>
          <w:b/>
          <w:bCs/>
        </w:rPr>
        <w:t>har dere oppnådd</w:t>
      </w:r>
      <w:r w:rsidR="00EF25AD">
        <w:rPr>
          <w:b/>
          <w:bCs/>
        </w:rPr>
        <w:t xml:space="preserve"> resultater</w:t>
      </w:r>
      <w:r w:rsidR="008D2E51">
        <w:rPr>
          <w:b/>
          <w:bCs/>
        </w:rPr>
        <w:t xml:space="preserve">. Hva er de viktigste resultatene? </w:t>
      </w:r>
      <w:r w:rsidR="00BB48C5">
        <w:br/>
      </w:r>
      <w:r w:rsidR="00B127E4">
        <w:t>V</w:t>
      </w:r>
      <w:r w:rsidR="00953258">
        <w:t>elg</w:t>
      </w:r>
      <w:r w:rsidR="010FA34A">
        <w:t xml:space="preserve"> ut</w:t>
      </w:r>
      <w:r w:rsidR="00953258">
        <w:t xml:space="preserve"> ett eller flere eksempler</w:t>
      </w:r>
      <w:r w:rsidR="00F47C0B">
        <w:t xml:space="preserve"> (maks tre) </w:t>
      </w:r>
      <w:r w:rsidR="00953258">
        <w:t>på resultater («outcome»)</w:t>
      </w:r>
      <w:r w:rsidR="159BCD5A">
        <w:t xml:space="preserve"> og b</w:t>
      </w:r>
      <w:r w:rsidR="00953258">
        <w:t>eskriv kjeden av hendelser som ledet frem til resultatet.</w:t>
      </w:r>
      <w:r w:rsidR="0962B700">
        <w:t xml:space="preserve">  </w:t>
      </w:r>
      <w:r w:rsidR="00F66376">
        <w:t xml:space="preserve">Dette for å illustrere </w:t>
      </w:r>
      <w:r w:rsidR="006141C4">
        <w:t>hvordan</w:t>
      </w:r>
      <w:r w:rsidR="00F66376">
        <w:t xml:space="preserve"> </w:t>
      </w:r>
      <w:r w:rsidR="00265CFB">
        <w:t xml:space="preserve">aktiviteter </w:t>
      </w:r>
      <w:r w:rsidR="00E52831">
        <w:t>(</w:t>
      </w:r>
      <w:r w:rsidR="00265CFB">
        <w:t xml:space="preserve">og </w:t>
      </w:r>
      <w:r w:rsidR="00F362B7">
        <w:t>outputs</w:t>
      </w:r>
      <w:r w:rsidR="00E52831">
        <w:t xml:space="preserve">) </w:t>
      </w:r>
      <w:r w:rsidR="00F362B7">
        <w:t>i prosjektet har bidratt til resultate</w:t>
      </w:r>
      <w:r w:rsidR="00E52831">
        <w:t>ne dere beskriver (</w:t>
      </w:r>
      <w:r w:rsidR="00F362B7">
        <w:t>outcome</w:t>
      </w:r>
      <w:r w:rsidR="00E52831">
        <w:t xml:space="preserve">s). </w:t>
      </w:r>
      <w:r w:rsidR="00F66376">
        <w:t xml:space="preserve"> </w:t>
      </w:r>
      <w:r w:rsidR="0962B700">
        <w:t xml:space="preserve">                                                                                                                                                                                                                                             </w:t>
      </w:r>
    </w:p>
    <w:p w14:paraId="1D383E0A" w14:textId="60C0C707" w:rsidR="00BA734C" w:rsidRDefault="00BA734C" w:rsidP="4BCB53E9">
      <w:pPr>
        <w:pStyle w:val="NoSpacing"/>
      </w:pPr>
    </w:p>
    <w:p w14:paraId="1DD5C00A" w14:textId="7B6F6C48" w:rsidR="008D62AF" w:rsidRDefault="00CA0807" w:rsidP="008D62AF">
      <w:pPr>
        <w:pStyle w:val="NoSpacing"/>
        <w:numPr>
          <w:ilvl w:val="1"/>
          <w:numId w:val="7"/>
        </w:numPr>
        <w:rPr>
          <w:b/>
          <w:bCs/>
        </w:rPr>
      </w:pPr>
      <w:r w:rsidRPr="008D62AF">
        <w:rPr>
          <w:b/>
          <w:bCs/>
        </w:rPr>
        <w:t xml:space="preserve">Skriv </w:t>
      </w:r>
      <w:r w:rsidR="00BA734C" w:rsidRPr="008D62AF">
        <w:rPr>
          <w:b/>
          <w:bCs/>
        </w:rPr>
        <w:t xml:space="preserve"> kort </w:t>
      </w:r>
      <w:r w:rsidRPr="008D62AF">
        <w:rPr>
          <w:b/>
          <w:bCs/>
        </w:rPr>
        <w:t xml:space="preserve">om </w:t>
      </w:r>
      <w:r w:rsidR="00BA734C" w:rsidRPr="008D62AF">
        <w:rPr>
          <w:b/>
          <w:bCs/>
        </w:rPr>
        <w:t xml:space="preserve"> eventuelt samarbeid med</w:t>
      </w:r>
      <w:r w:rsidR="00995360" w:rsidRPr="008D62AF">
        <w:rPr>
          <w:b/>
          <w:bCs/>
        </w:rPr>
        <w:t xml:space="preserve"> andre</w:t>
      </w:r>
      <w:r w:rsidR="00BA734C" w:rsidRPr="008D62AF">
        <w:rPr>
          <w:b/>
          <w:bCs/>
        </w:rPr>
        <w:t xml:space="preserve"> aktører </w:t>
      </w:r>
      <w:r w:rsidR="00980171" w:rsidRPr="008D62AF">
        <w:rPr>
          <w:b/>
          <w:bCs/>
        </w:rPr>
        <w:t>og erfaringer fra samarbeidet</w:t>
      </w:r>
      <w:r w:rsidR="5B2B37AC" w:rsidRPr="008D62AF">
        <w:rPr>
          <w:b/>
          <w:bCs/>
        </w:rPr>
        <w:t xml:space="preserve"> i </w:t>
      </w:r>
      <w:r w:rsidR="008D62AF" w:rsidRPr="3D6C1359">
        <w:rPr>
          <w:b/>
          <w:bCs/>
        </w:rPr>
        <w:t xml:space="preserve">avtaleperioden. </w:t>
      </w:r>
    </w:p>
    <w:p w14:paraId="51371CB0" w14:textId="2C34FCB3" w:rsidR="00345260" w:rsidRPr="008D62AF" w:rsidRDefault="00345260" w:rsidP="008D62AF">
      <w:pPr>
        <w:pStyle w:val="NoSpacing"/>
        <w:rPr>
          <w:b/>
          <w:bCs/>
        </w:rPr>
      </w:pPr>
    </w:p>
    <w:p w14:paraId="0E02B877" w14:textId="37CBD3EC" w:rsidR="4BCB53E9" w:rsidRDefault="008D62AF" w:rsidP="4BCB53E9">
      <w:pPr>
        <w:pStyle w:val="NoSpacing"/>
        <w:rPr>
          <w:b/>
          <w:bCs/>
        </w:rPr>
      </w:pPr>
      <w:r w:rsidRPr="008D62AF">
        <w:rPr>
          <w:b/>
          <w:bCs/>
          <w:noProof/>
        </w:rPr>
        <mc:AlternateContent>
          <mc:Choice Requires="wps">
            <w:drawing>
              <wp:anchor distT="45720" distB="45720" distL="114300" distR="114300" simplePos="0" relativeHeight="251662848" behindDoc="0" locked="0" layoutInCell="1" allowOverlap="1" wp14:anchorId="486A25D7" wp14:editId="218DC733">
                <wp:simplePos x="0" y="0"/>
                <wp:positionH relativeFrom="margin">
                  <wp:align>left</wp:align>
                </wp:positionH>
                <wp:positionV relativeFrom="paragraph">
                  <wp:posOffset>178435</wp:posOffset>
                </wp:positionV>
                <wp:extent cx="5239385" cy="1343025"/>
                <wp:effectExtent l="0" t="0" r="1841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9385" cy="1343025"/>
                        </a:xfrm>
                        <a:prstGeom prst="rect">
                          <a:avLst/>
                        </a:prstGeom>
                        <a:solidFill>
                          <a:srgbClr val="FFFFFF"/>
                        </a:solidFill>
                        <a:ln w="9525">
                          <a:solidFill>
                            <a:srgbClr val="000000"/>
                          </a:solidFill>
                          <a:miter lim="800000"/>
                          <a:headEnd/>
                          <a:tailEnd/>
                        </a:ln>
                      </wps:spPr>
                      <wps:txbx>
                        <w:txbxContent>
                          <w:p w14:paraId="1EF68347" w14:textId="17222A9D" w:rsidR="008D62AF" w:rsidRPr="008D62AF" w:rsidRDefault="008D62AF">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A25D7" id="_x0000_s1030" type="#_x0000_t202" style="position:absolute;margin-left:0;margin-top:14.05pt;width:412.55pt;height:105.75pt;z-index:2516628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X0DJgIAAEwEAAAOAAAAZHJzL2Uyb0RvYy54bWysVNuO2yAQfa/Uf0C8N3acpE2sOKtttqkq&#10;bS/Sbj8AYxyjAkOBxN5+/Q44m00v6kNVPyAGhjNnzsx4fTVoRY7CeQmmotNJTokwHBpp9hX9er97&#10;taTEB2YapsCIij4IT682L1+se1uKAjpQjXAEQYwve1vRLgRbZpnnndDMT8AKg5ctOM0Cmm6fNY71&#10;iK5VVuT566wH11gHXHiPpzfjJd0k/LYVPHxuWy8CURVFbiGtLq11XLPNmpV7x2wn+YkG+wcWmkmD&#10;Qc9QNywwcnDyNygtuQMPbZhw0Bm0reQi5YDZTPNfsrnrmBUpFxTH27NM/v/B8k/HL47IpqILSgzT&#10;WKJ7MQTyFgZSRHV660t0urPoFgY8xiqnTL29Bf7NEwPbjpm9uHYO+k6wBtlN48vs4umI4yNI3X+E&#10;BsOwQ4AENLROR+lQDILoWKWHc2UiFY6Hi2K2mi2RIse76Ww+y4tFisHKp+fW+fBegCZxU1GHpU/w&#10;7HjrQ6TDyieXGM2Dks1OKpUMt6+3ypEjwzbZpe+E/pObMqSv6GqBsf8OkafvTxBaBux3JXVFl2cn&#10;Vkbd3pkmdWNgUo17pKzMScio3ahiGOohVWweA0SRa2geUFkHY3vjOOKmA/eDkh5bu6L++4E5QYn6&#10;YLA6q+l8HmchGfPFmwINd3lTX94wwxGqooGScbsNaX6iAgausYqtTPo+MzlRxpZNsp/GK87EpZ28&#10;nn8Cm0cAAAD//wMAUEsDBBQABgAIAAAAIQACmTX73gAAAAcBAAAPAAAAZHJzL2Rvd25yZXYueG1s&#10;TI9BT8MwDIXvSPyHyEhc0Jaug9KVphNCArEbbAiuWeu1FYlTkqwr/x5zgpufn/Xe53I9WSNG9KF3&#10;pGAxT0Ag1a7pqVXwtnuc5SBC1NRo4wgVfGOAdXV+VuqicSd6xXEbW8EhFAqtoItxKKQMdYdWh7kb&#10;kNg7OG91ZOlb2Xh94nBrZJokmbS6J27o9IAPHdaf26NVkF8/jx9hs3x5r7ODWcWr2/Hpyyt1eTHd&#10;34GIOMW/Y/jFZ3SomGnvjtQEYRTwI1FBmi9AsJunNzzsebFcZSCrUv7nr34AAAD//wMAUEsBAi0A&#10;FAAGAAgAAAAhALaDOJL+AAAA4QEAABMAAAAAAAAAAAAAAAAAAAAAAFtDb250ZW50X1R5cGVzXS54&#10;bWxQSwECLQAUAAYACAAAACEAOP0h/9YAAACUAQAACwAAAAAAAAAAAAAAAAAvAQAAX3JlbHMvLnJl&#10;bHNQSwECLQAUAAYACAAAACEA7TV9AyYCAABMBAAADgAAAAAAAAAAAAAAAAAuAgAAZHJzL2Uyb0Rv&#10;Yy54bWxQSwECLQAUAAYACAAAACEAApk1+94AAAAHAQAADwAAAAAAAAAAAAAAAACABAAAZHJzL2Rv&#10;d25yZXYueG1sUEsFBgAAAAAEAAQA8wAAAIsFAAAAAA==&#10;">
                <v:textbox>
                  <w:txbxContent>
                    <w:p w14:paraId="1EF68347" w14:textId="17222A9D" w:rsidR="008D62AF" w:rsidRPr="008D62AF" w:rsidRDefault="008D62AF">
                      <w:pPr>
                        <w:rPr>
                          <w:lang w:val="en-US"/>
                        </w:rPr>
                      </w:pPr>
                    </w:p>
                  </w:txbxContent>
                </v:textbox>
                <w10:wrap type="square" anchorx="margin"/>
              </v:shape>
            </w:pict>
          </mc:Fallback>
        </mc:AlternateContent>
      </w:r>
    </w:p>
    <w:p w14:paraId="0D1BE5B7" w14:textId="72E25FD1" w:rsidR="00980171" w:rsidRDefault="00CA0807" w:rsidP="008D62AF">
      <w:pPr>
        <w:pStyle w:val="NoSpacing"/>
        <w:numPr>
          <w:ilvl w:val="1"/>
          <w:numId w:val="7"/>
        </w:numPr>
        <w:rPr>
          <w:rFonts w:eastAsiaTheme="minorEastAsia"/>
          <w:b/>
          <w:bCs/>
        </w:rPr>
      </w:pPr>
      <w:r>
        <w:rPr>
          <w:b/>
          <w:bCs/>
        </w:rPr>
        <w:t xml:space="preserve">Skriv </w:t>
      </w:r>
      <w:r w:rsidR="00980171" w:rsidRPr="3D6C1359">
        <w:rPr>
          <w:b/>
          <w:bCs/>
        </w:rPr>
        <w:t xml:space="preserve"> kort </w:t>
      </w:r>
      <w:r>
        <w:rPr>
          <w:b/>
          <w:bCs/>
        </w:rPr>
        <w:t>om</w:t>
      </w:r>
      <w:r w:rsidR="00980171" w:rsidRPr="3D6C1359">
        <w:rPr>
          <w:b/>
          <w:bCs/>
        </w:rPr>
        <w:t xml:space="preserve"> viktige erfaringer som er gjort – hva har lyktes spesielt godt og</w:t>
      </w:r>
      <w:r w:rsidR="00CD28C8" w:rsidRPr="3D6C1359">
        <w:rPr>
          <w:b/>
          <w:bCs/>
        </w:rPr>
        <w:t xml:space="preserve"> ikke så godt i </w:t>
      </w:r>
      <w:r w:rsidR="00C63CCE" w:rsidRPr="3D6C1359">
        <w:rPr>
          <w:b/>
          <w:bCs/>
        </w:rPr>
        <w:t xml:space="preserve">for avtaleperioden, </w:t>
      </w:r>
      <w:r w:rsidR="00B24883" w:rsidRPr="3D6C1359">
        <w:rPr>
          <w:b/>
          <w:bCs/>
        </w:rPr>
        <w:t xml:space="preserve">inkludert </w:t>
      </w:r>
      <w:r w:rsidR="00985579" w:rsidRPr="3D6C1359">
        <w:rPr>
          <w:b/>
          <w:bCs/>
        </w:rPr>
        <w:t>2020</w:t>
      </w:r>
      <w:r w:rsidR="00980171" w:rsidRPr="3D6C1359">
        <w:rPr>
          <w:b/>
          <w:bCs/>
        </w:rPr>
        <w:t xml:space="preserve">. </w:t>
      </w:r>
    </w:p>
    <w:p w14:paraId="4A82D350" w14:textId="694E5424" w:rsidR="4BCB53E9" w:rsidRDefault="4BCB53E9" w:rsidP="4BCB53E9">
      <w:pPr>
        <w:pStyle w:val="NoSpacing"/>
        <w:ind w:left="360"/>
        <w:rPr>
          <w:rFonts w:eastAsiaTheme="minorEastAsia"/>
        </w:rPr>
      </w:pPr>
    </w:p>
    <w:p w14:paraId="7F83CC08" w14:textId="040C6F78" w:rsidR="53CF516F" w:rsidRDefault="53CF516F" w:rsidP="00E07069">
      <w:pPr>
        <w:pStyle w:val="NoSpacing"/>
        <w:rPr>
          <w:rFonts w:eastAsiaTheme="minorEastAsia"/>
        </w:rPr>
      </w:pPr>
      <w:r w:rsidRPr="4BCB53E9">
        <w:rPr>
          <w:rFonts w:eastAsiaTheme="minorEastAsia"/>
        </w:rPr>
        <w:t>Beskriv også eventuel</w:t>
      </w:r>
      <w:r w:rsidR="00CC0E14">
        <w:rPr>
          <w:rFonts w:eastAsiaTheme="minorEastAsia"/>
        </w:rPr>
        <w:t xml:space="preserve">t hvorfor målene ikke </w:t>
      </w:r>
      <w:r w:rsidR="003F2D41">
        <w:rPr>
          <w:rFonts w:eastAsiaTheme="minorEastAsia"/>
        </w:rPr>
        <w:t>ble opp</w:t>
      </w:r>
      <w:r w:rsidR="00E35B4D">
        <w:rPr>
          <w:rFonts w:eastAsiaTheme="minorEastAsia"/>
        </w:rPr>
        <w:t>nå</w:t>
      </w:r>
      <w:r w:rsidR="00EC1BA6">
        <w:rPr>
          <w:rFonts w:eastAsiaTheme="minorEastAsia"/>
        </w:rPr>
        <w:t xml:space="preserve">dd </w:t>
      </w:r>
      <w:r w:rsidRPr="4BCB53E9">
        <w:rPr>
          <w:rFonts w:eastAsiaTheme="minorEastAsia"/>
        </w:rPr>
        <w:t xml:space="preserve">og redegjør kort for bakgrunnen dette. </w:t>
      </w:r>
    </w:p>
    <w:p w14:paraId="2A3C9C30" w14:textId="5614D08B" w:rsidR="53CF516F" w:rsidRDefault="53CF516F" w:rsidP="00E07069">
      <w:pPr>
        <w:pStyle w:val="NoSpacing"/>
        <w:rPr>
          <w:rFonts w:eastAsiaTheme="minorEastAsia"/>
        </w:rPr>
      </w:pPr>
      <w:r w:rsidRPr="4BCB53E9">
        <w:rPr>
          <w:rFonts w:eastAsiaTheme="minorEastAsia"/>
        </w:rPr>
        <w:t>Reflekter rundt håndteringen av de interne og eksterne risikofaktorene som ble identifisert både før og under gjennomføringen av prosjektene.</w:t>
      </w:r>
    </w:p>
    <w:p w14:paraId="0A891050" w14:textId="77913AF6" w:rsidR="00A71197" w:rsidRDefault="00311BD5" w:rsidP="4BCB53E9">
      <w:pPr>
        <w:pStyle w:val="NoSpacing"/>
        <w:ind w:left="360"/>
        <w:rPr>
          <w:rFonts w:eastAsiaTheme="minorEastAsia"/>
        </w:rPr>
      </w:pPr>
      <w:r w:rsidRPr="00311BD5">
        <w:rPr>
          <w:rFonts w:eastAsiaTheme="minorEastAsia"/>
          <w:noProof/>
        </w:rPr>
        <mc:AlternateContent>
          <mc:Choice Requires="wps">
            <w:drawing>
              <wp:anchor distT="45720" distB="45720" distL="114300" distR="114300" simplePos="0" relativeHeight="251668992" behindDoc="0" locked="0" layoutInCell="1" allowOverlap="1" wp14:anchorId="2A6517C0" wp14:editId="030C8DE1">
                <wp:simplePos x="0" y="0"/>
                <wp:positionH relativeFrom="column">
                  <wp:posOffset>22225</wp:posOffset>
                </wp:positionH>
                <wp:positionV relativeFrom="paragraph">
                  <wp:posOffset>67310</wp:posOffset>
                </wp:positionV>
                <wp:extent cx="5366385" cy="1493520"/>
                <wp:effectExtent l="0" t="0" r="24765"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6385" cy="1493520"/>
                        </a:xfrm>
                        <a:prstGeom prst="rect">
                          <a:avLst/>
                        </a:prstGeom>
                        <a:solidFill>
                          <a:srgbClr val="FFFFFF"/>
                        </a:solidFill>
                        <a:ln w="9525">
                          <a:solidFill>
                            <a:srgbClr val="000000"/>
                          </a:solidFill>
                          <a:miter lim="800000"/>
                          <a:headEnd/>
                          <a:tailEnd/>
                        </a:ln>
                      </wps:spPr>
                      <wps:txbx>
                        <w:txbxContent>
                          <w:p w14:paraId="4CEE120A" w14:textId="13F3863D" w:rsidR="00311BD5" w:rsidRPr="00311BD5" w:rsidRDefault="00311BD5">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517C0" id="_x0000_s1031" type="#_x0000_t202" style="position:absolute;left:0;text-align:left;margin-left:1.75pt;margin-top:5.3pt;width:422.55pt;height:117.6pt;z-index:251668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ZsCKAIAAEwEAAAOAAAAZHJzL2Uyb0RvYy54bWysVNuO2yAQfa/Uf0C8N87N2cSKs9pmm6rS&#10;9iLt9gMwxjEqMBRI7O3Xd8BJGm3bl6p+QAwzHGbOmfH6tteKHIXzEkxJJ6MxJcJwqKXZl/Tr0+7N&#10;khIfmKmZAiNK+iw8vd28frXubCGm0IKqhSMIYnzR2ZK2IdgiyzxvhWZ+BFYYdDbgNAtoun1WO9Yh&#10;ulbZdDxeZB242jrgwns8vR+cdJPwm0bw8LlpvAhElRRzC2l1aa3imm3WrNg7ZlvJT2mwf8hCM2nw&#10;0QvUPQuMHJz8DUpL7sBDE0YcdAZNI7lINWA1k/GLah5bZkWqBcnx9kKT/3+w/NPxiyOyLukNJYZp&#10;lOhJ9IG8hZ5MIzud9QUGPVoMCz0eo8qpUm8fgH/zxMC2ZWYv7pyDrhWsxuwm8WZ2dXXA8RGk6j5C&#10;jc+wQ4AE1DdOR+qQDILoqNLzRZmYCsfDfLZYzJY5JRx9k/lqlk+Tdhkrztet8+G9AE3ipqQOpU/w&#10;7PjgQ0yHFeeQ+JoHJeudVCoZbl9tlSNHhm2yS1+q4EWYMqQr6Sqf5gMDf4UYp+9PEFoG7HcldUmX&#10;lyBWRN7emTp1Y2BSDXtMWZkTkZG7gcXQV31SLD/rU0H9jMw6GNobxxE3LbgflHTY2iX13w/MCUrU&#10;B4PqrCbzeZyFZMzzG6SSuGtPde1hhiNUSQMlw3Yb0vxE3gzcoYqNTPxGuYdMTiljyybaT+MVZ+La&#10;TlG/fgKbnwAAAP//AwBQSwMEFAAGAAgAAAAhANjJz1/fAAAACAEAAA8AAABkcnMvZG93bnJldi54&#10;bWxMj81OwzAQhO9IvIO1SFxQ69CmwYQ4FUIC0Ru0CK5uvE0i/BNsNw1vz3KC2+7OaPabaj1Zw0YM&#10;sfdOwvU8A4au8bp3rYS33eNMAItJOa2MdyjhGyOs6/OzSpXan9wrjtvUMgpxsVQSupSGkvPYdGhV&#10;nPsBHWkHH6xKtIaW66BOFG4NX2RZwa3qHX3o1IAPHTaf26OVIPLn8SNuli/vTXEwt+nqZnz6ClJe&#10;Xkz3d8ASTunPDL/4hA41Me390enIjITliox0zgpgJItc0LCXsMhXAnhd8f8F6h8AAAD//wMAUEsB&#10;Ai0AFAAGAAgAAAAhALaDOJL+AAAA4QEAABMAAAAAAAAAAAAAAAAAAAAAAFtDb250ZW50X1R5cGVz&#10;XS54bWxQSwECLQAUAAYACAAAACEAOP0h/9YAAACUAQAACwAAAAAAAAAAAAAAAAAvAQAAX3JlbHMv&#10;LnJlbHNQSwECLQAUAAYACAAAACEAW22bAigCAABMBAAADgAAAAAAAAAAAAAAAAAuAgAAZHJzL2Uy&#10;b0RvYy54bWxQSwECLQAUAAYACAAAACEA2MnPX98AAAAIAQAADwAAAAAAAAAAAAAAAACCBAAAZHJz&#10;L2Rvd25yZXYueG1sUEsFBgAAAAAEAAQA8wAAAI4FAAAAAA==&#10;">
                <v:textbox>
                  <w:txbxContent>
                    <w:p w14:paraId="4CEE120A" w14:textId="13F3863D" w:rsidR="00311BD5" w:rsidRPr="00311BD5" w:rsidRDefault="00311BD5">
                      <w:pPr>
                        <w:rPr>
                          <w:lang w:val="en-US"/>
                        </w:rPr>
                      </w:pPr>
                    </w:p>
                  </w:txbxContent>
                </v:textbox>
                <w10:wrap type="square"/>
              </v:shape>
            </w:pict>
          </mc:Fallback>
        </mc:AlternateContent>
      </w:r>
    </w:p>
    <w:p w14:paraId="051F8EDE" w14:textId="15BBBCF0" w:rsidR="00A71197" w:rsidRDefault="00A71197" w:rsidP="00311BD5">
      <w:pPr>
        <w:pStyle w:val="NoSpacing"/>
        <w:rPr>
          <w:rFonts w:eastAsiaTheme="minorEastAsia"/>
        </w:rPr>
      </w:pPr>
    </w:p>
    <w:p w14:paraId="089F9786" w14:textId="76C552C4" w:rsidR="4BCB53E9" w:rsidRDefault="4BCB53E9" w:rsidP="4BCB53E9">
      <w:pPr>
        <w:pStyle w:val="NoSpacing"/>
        <w:rPr>
          <w:b/>
          <w:bCs/>
        </w:rPr>
      </w:pPr>
    </w:p>
    <w:p w14:paraId="48186689" w14:textId="77777777" w:rsidR="00A27BB6" w:rsidRPr="005D03F3" w:rsidRDefault="00A27BB6" w:rsidP="005D03F3">
      <w:pPr>
        <w:pStyle w:val="NoSpacing"/>
      </w:pPr>
    </w:p>
    <w:p w14:paraId="6B227753" w14:textId="77777777" w:rsidR="00A50013" w:rsidRPr="005D03F3" w:rsidRDefault="00A50013" w:rsidP="005D03F3">
      <w:pPr>
        <w:pStyle w:val="NoSpacing"/>
      </w:pPr>
    </w:p>
    <w:p w14:paraId="3A8B465F" w14:textId="77777777" w:rsidR="00FB13B6" w:rsidRDefault="00FB13B6" w:rsidP="4BCB53E9">
      <w:pPr>
        <w:pBdr>
          <w:bottom w:val="single" w:sz="12" w:space="0" w:color="auto"/>
        </w:pBdr>
        <w:rPr>
          <w:b/>
          <w:bCs/>
          <w:sz w:val="24"/>
          <w:szCs w:val="24"/>
        </w:rPr>
      </w:pPr>
    </w:p>
    <w:p w14:paraId="7C574CB6" w14:textId="77777777" w:rsidR="00FB13B6" w:rsidRDefault="00FB13B6" w:rsidP="4BCB53E9">
      <w:pPr>
        <w:pBdr>
          <w:bottom w:val="single" w:sz="12" w:space="0" w:color="auto"/>
        </w:pBdr>
        <w:rPr>
          <w:b/>
          <w:bCs/>
          <w:sz w:val="24"/>
          <w:szCs w:val="24"/>
        </w:rPr>
      </w:pPr>
    </w:p>
    <w:p w14:paraId="385E1136" w14:textId="77777777" w:rsidR="00FB13B6" w:rsidRDefault="00FB13B6" w:rsidP="4BCB53E9">
      <w:pPr>
        <w:pBdr>
          <w:bottom w:val="single" w:sz="12" w:space="0" w:color="auto"/>
        </w:pBdr>
        <w:rPr>
          <w:b/>
          <w:bCs/>
          <w:sz w:val="24"/>
          <w:szCs w:val="24"/>
        </w:rPr>
      </w:pPr>
    </w:p>
    <w:p w14:paraId="24489806" w14:textId="3C26D249" w:rsidR="00231A2D" w:rsidRPr="00D57BA7" w:rsidRDefault="141C266B" w:rsidP="4BCB53E9">
      <w:pPr>
        <w:pBdr>
          <w:bottom w:val="single" w:sz="12" w:space="0" w:color="auto"/>
        </w:pBdr>
        <w:rPr>
          <w:b/>
          <w:bCs/>
          <w:sz w:val="24"/>
          <w:szCs w:val="24"/>
        </w:rPr>
      </w:pPr>
      <w:r w:rsidRPr="4BCB53E9">
        <w:rPr>
          <w:b/>
          <w:bCs/>
          <w:sz w:val="24"/>
          <w:szCs w:val="24"/>
        </w:rPr>
        <w:t>2</w:t>
      </w:r>
      <w:r w:rsidR="00231A2D" w:rsidRPr="4BCB53E9">
        <w:rPr>
          <w:b/>
          <w:bCs/>
          <w:sz w:val="24"/>
          <w:szCs w:val="24"/>
        </w:rPr>
        <w:t xml:space="preserve">. </w:t>
      </w:r>
      <w:r w:rsidR="007155D1" w:rsidRPr="4BCB53E9">
        <w:rPr>
          <w:b/>
          <w:bCs/>
          <w:sz w:val="24"/>
          <w:szCs w:val="24"/>
        </w:rPr>
        <w:t>Lønn og administrasjon</w:t>
      </w:r>
    </w:p>
    <w:p w14:paraId="0FFCF52D" w14:textId="1C084C98" w:rsidR="00231A2D" w:rsidRPr="002667EB" w:rsidRDefault="00172475" w:rsidP="00D23B98">
      <w:pPr>
        <w:pStyle w:val="NoSpacing"/>
        <w:shd w:val="clear" w:color="auto" w:fill="EEECE1" w:themeFill="background2"/>
      </w:pPr>
      <w:r>
        <w:t>Det skal her rapporteres kort for bruken av støtten til lønn og administrasjon og eventuelle avvik fra godkjent virksomhetsplan og budsjett</w:t>
      </w:r>
      <w:r w:rsidR="005E54EF">
        <w:t xml:space="preserve"> for </w:t>
      </w:r>
      <w:r w:rsidR="00985579">
        <w:t>2020</w:t>
      </w:r>
      <w:r>
        <w:t>. Eventuelt under-/overforbruk må komme tydelig frem.</w:t>
      </w:r>
    </w:p>
    <w:p w14:paraId="76566E66" w14:textId="77777777" w:rsidR="005D03F3" w:rsidRDefault="005D03F3" w:rsidP="005D03F3">
      <w:pPr>
        <w:pStyle w:val="NoSpacing"/>
      </w:pPr>
    </w:p>
    <w:p w14:paraId="6CD641F4" w14:textId="77777777" w:rsidR="005D03F3" w:rsidRPr="002667EB" w:rsidRDefault="005D03F3" w:rsidP="005D03F3">
      <w:pPr>
        <w:pStyle w:val="NoSpacing"/>
      </w:pPr>
    </w:p>
    <w:p w14:paraId="72AD1411" w14:textId="5C5D2264" w:rsidR="00231A2D" w:rsidRPr="00D57BA7" w:rsidRDefault="2049EE41" w:rsidP="3A07B6C5">
      <w:pPr>
        <w:pBdr>
          <w:bottom w:val="single" w:sz="12" w:space="0" w:color="auto"/>
        </w:pBdr>
        <w:rPr>
          <w:b/>
          <w:bCs/>
          <w:sz w:val="24"/>
          <w:szCs w:val="24"/>
        </w:rPr>
      </w:pPr>
      <w:r w:rsidRPr="4BCB53E9">
        <w:rPr>
          <w:b/>
          <w:bCs/>
          <w:sz w:val="24"/>
          <w:szCs w:val="24"/>
        </w:rPr>
        <w:t>3</w:t>
      </w:r>
      <w:r w:rsidR="00231A2D" w:rsidRPr="4BCB53E9">
        <w:rPr>
          <w:b/>
          <w:bCs/>
          <w:sz w:val="24"/>
          <w:szCs w:val="24"/>
        </w:rPr>
        <w:t xml:space="preserve">. </w:t>
      </w:r>
      <w:r w:rsidR="007155D1" w:rsidRPr="4BCB53E9">
        <w:rPr>
          <w:b/>
          <w:bCs/>
          <w:sz w:val="24"/>
          <w:szCs w:val="24"/>
        </w:rPr>
        <w:t>Revidert regnskap</w:t>
      </w:r>
    </w:p>
    <w:p w14:paraId="74E7B5B3" w14:textId="7182B8E1" w:rsidR="00FD4273" w:rsidRPr="002667EB" w:rsidRDefault="00231A2D" w:rsidP="00D23B98">
      <w:pPr>
        <w:pStyle w:val="NoSpacing"/>
        <w:shd w:val="clear" w:color="auto" w:fill="EEECE1" w:themeFill="background2"/>
      </w:pPr>
      <w:r>
        <w:t>Det skal her gis en kort redegjørelse for det reviderte regn</w:t>
      </w:r>
      <w:r w:rsidR="00D57BA7">
        <w:t>skapet</w:t>
      </w:r>
      <w:r w:rsidR="005E54EF">
        <w:t xml:space="preserve"> for </w:t>
      </w:r>
      <w:r w:rsidR="00985579">
        <w:t>2020</w:t>
      </w:r>
      <w:r w:rsidR="00D57BA7">
        <w:t>, som skal legges ved r</w:t>
      </w:r>
      <w:r>
        <w:t>apporten sammen med revisorberetningen</w:t>
      </w:r>
      <w:r w:rsidR="00904BA0">
        <w:t>.</w:t>
      </w:r>
      <w:r w:rsidR="00985579">
        <w:t xml:space="preserve"> </w:t>
      </w:r>
      <w:r w:rsidR="00F02832" w:rsidRPr="3D6C1359">
        <w:rPr>
          <w:i/>
          <w:iCs/>
        </w:rPr>
        <w:t xml:space="preserve">Det reviderte regnskap må følge samme oppsett som godkjent budsjett. </w:t>
      </w:r>
      <w:r w:rsidR="00904BA0" w:rsidRPr="3D6C1359">
        <w:rPr>
          <w:i/>
          <w:iCs/>
        </w:rPr>
        <w:t>Avvik fra budsjettet skal redegjøres for</w:t>
      </w:r>
      <w:r w:rsidRPr="3D6C1359">
        <w:rPr>
          <w:i/>
          <w:iCs/>
        </w:rPr>
        <w:t>.</w:t>
      </w:r>
      <w:r>
        <w:t xml:space="preserve"> Eventuelle ubrukte midler </w:t>
      </w:r>
      <w:r w:rsidR="00F02832">
        <w:t xml:space="preserve">og opptjente renter </w:t>
      </w:r>
      <w:r w:rsidR="00F11A6E">
        <w:t>skal spesifiseres.</w:t>
      </w:r>
      <w:r w:rsidR="00985579">
        <w:t xml:space="preserve"> </w:t>
      </w:r>
    </w:p>
    <w:p w14:paraId="78329906" w14:textId="77777777" w:rsidR="00EB4BB4" w:rsidRPr="002667EB" w:rsidRDefault="00EB4BB4" w:rsidP="00D23B98">
      <w:pPr>
        <w:pStyle w:val="NoSpacing"/>
        <w:shd w:val="clear" w:color="auto" w:fill="EEECE1" w:themeFill="background2"/>
      </w:pPr>
    </w:p>
    <w:p w14:paraId="265FFF70" w14:textId="132EFEAB" w:rsidR="00F11A6E" w:rsidRPr="002667EB" w:rsidRDefault="00EB4BB4" w:rsidP="00D23B98">
      <w:pPr>
        <w:pStyle w:val="NoSpacing"/>
        <w:shd w:val="clear" w:color="auto" w:fill="EEECE1" w:themeFill="background2"/>
      </w:pPr>
      <w:r w:rsidRPr="002667EB">
        <w:t>For organisasjoner som driver med pengeinnsamling: hvordan har organisasjonen holdt egenprofilering/markedsføring og informasjonsarbeidet adskilt ved gjennomføring av de ulike tiltak og aktiviteter?</w:t>
      </w:r>
    </w:p>
    <w:p w14:paraId="5D9CD725" w14:textId="77777777" w:rsidR="00C016AB" w:rsidRDefault="00C016AB" w:rsidP="005D03F3">
      <w:pPr>
        <w:pStyle w:val="NoSpacing"/>
      </w:pPr>
    </w:p>
    <w:p w14:paraId="64F68F7D" w14:textId="77777777" w:rsidR="00A06843" w:rsidRPr="002667EB" w:rsidRDefault="00A06843" w:rsidP="005D03F3">
      <w:pPr>
        <w:pStyle w:val="NoSpacing"/>
      </w:pPr>
    </w:p>
    <w:p w14:paraId="61EBA193" w14:textId="54CEDE42" w:rsidR="00A06843" w:rsidRPr="002667EB" w:rsidRDefault="2481D753" w:rsidP="4BCB53E9">
      <w:pPr>
        <w:pBdr>
          <w:bottom w:val="single" w:sz="12" w:space="0" w:color="auto"/>
        </w:pBdr>
        <w:rPr>
          <w:b/>
          <w:bCs/>
          <w:sz w:val="24"/>
          <w:szCs w:val="24"/>
        </w:rPr>
      </w:pPr>
      <w:r w:rsidRPr="4BCB53E9">
        <w:rPr>
          <w:b/>
          <w:bCs/>
          <w:sz w:val="24"/>
          <w:szCs w:val="24"/>
        </w:rPr>
        <w:t>4</w:t>
      </w:r>
      <w:r w:rsidR="00A06843" w:rsidRPr="4BCB53E9">
        <w:rPr>
          <w:b/>
          <w:bCs/>
          <w:sz w:val="24"/>
          <w:szCs w:val="24"/>
        </w:rPr>
        <w:t xml:space="preserve">.  </w:t>
      </w:r>
      <w:r w:rsidR="002667EB" w:rsidRPr="4BCB53E9">
        <w:rPr>
          <w:b/>
          <w:bCs/>
          <w:sz w:val="24"/>
          <w:szCs w:val="24"/>
        </w:rPr>
        <w:t xml:space="preserve">Andre relevante kommentarer </w:t>
      </w:r>
    </w:p>
    <w:p w14:paraId="27A26536" w14:textId="7B390C2C" w:rsidR="00A06843" w:rsidRPr="002667EB" w:rsidRDefault="00A06843" w:rsidP="75D2C45D">
      <w:pPr>
        <w:pStyle w:val="BodyText"/>
        <w:shd w:val="clear" w:color="auto" w:fill="EEECE1" w:themeFill="background2"/>
        <w:spacing w:line="240" w:lineRule="auto"/>
        <w:rPr>
          <w:rFonts w:asciiTheme="minorHAnsi" w:hAnsiTheme="minorHAnsi" w:cstheme="minorBidi"/>
          <w:sz w:val="22"/>
          <w:szCs w:val="22"/>
        </w:rPr>
      </w:pPr>
      <w:r w:rsidRPr="4BCB53E9">
        <w:rPr>
          <w:rFonts w:asciiTheme="minorHAnsi" w:hAnsiTheme="minorHAnsi" w:cstheme="minorBidi"/>
          <w:sz w:val="22"/>
          <w:szCs w:val="22"/>
        </w:rPr>
        <w:t>Det kan her redegjøres for andre forhold dersom det skulle være behov for det, f.eks. eventuelle opinionsmålinger, baselinestudier, resultatmålinger etc., som skal</w:t>
      </w:r>
      <w:r w:rsidR="00980171" w:rsidRPr="4BCB53E9">
        <w:rPr>
          <w:rFonts w:asciiTheme="minorHAnsi" w:hAnsiTheme="minorHAnsi" w:cstheme="minorBidi"/>
          <w:sz w:val="22"/>
          <w:szCs w:val="22"/>
        </w:rPr>
        <w:t xml:space="preserve"> legges ved </w:t>
      </w:r>
      <w:r w:rsidRPr="4BCB53E9">
        <w:rPr>
          <w:rFonts w:asciiTheme="minorHAnsi" w:hAnsiTheme="minorHAnsi" w:cstheme="minorBidi"/>
          <w:sz w:val="22"/>
          <w:szCs w:val="22"/>
        </w:rPr>
        <w:t>rapporten.</w:t>
      </w:r>
    </w:p>
    <w:p w14:paraId="1C11962C" w14:textId="77777777" w:rsidR="00A06843" w:rsidRDefault="00A06843" w:rsidP="005D03F3">
      <w:pPr>
        <w:pStyle w:val="NoSpacing"/>
      </w:pPr>
    </w:p>
    <w:p w14:paraId="69BAC962" w14:textId="77777777" w:rsidR="005D03F3" w:rsidRDefault="005D03F3" w:rsidP="005D03F3">
      <w:pPr>
        <w:pStyle w:val="NoSpacing"/>
      </w:pPr>
    </w:p>
    <w:p w14:paraId="3DCCA5AB" w14:textId="77777777" w:rsidR="005D03F3" w:rsidRDefault="005D03F3" w:rsidP="005D03F3">
      <w:pPr>
        <w:pStyle w:val="NoSpacing"/>
      </w:pPr>
    </w:p>
    <w:p w14:paraId="6EFC6EA1" w14:textId="77777777" w:rsidR="00141E02" w:rsidRPr="002667EB" w:rsidRDefault="00141E02" w:rsidP="005D03F3">
      <w:pPr>
        <w:pStyle w:val="NoSpacing"/>
      </w:pPr>
    </w:p>
    <w:p w14:paraId="652D0AB3" w14:textId="77777777" w:rsidR="00007AEF" w:rsidRPr="002667EB" w:rsidRDefault="00007AEF" w:rsidP="00007AEF">
      <w:pPr>
        <w:pBdr>
          <w:bottom w:val="single" w:sz="12" w:space="1" w:color="auto"/>
        </w:pBdr>
      </w:pPr>
    </w:p>
    <w:p w14:paraId="0C006ABE" w14:textId="77777777" w:rsidR="000F7989" w:rsidRPr="002667EB" w:rsidRDefault="004064CB" w:rsidP="00231A2D">
      <w:pPr>
        <w:pStyle w:val="BodyText"/>
        <w:rPr>
          <w:rFonts w:asciiTheme="minorHAnsi" w:hAnsiTheme="minorHAnsi" w:cstheme="minorHAnsi"/>
          <w:sz w:val="22"/>
          <w:szCs w:val="22"/>
        </w:rPr>
      </w:pPr>
      <w:r w:rsidRPr="002667EB">
        <w:rPr>
          <w:rFonts w:asciiTheme="minorHAnsi" w:hAnsiTheme="minorHAnsi" w:cstheme="minorHAnsi"/>
          <w:sz w:val="22"/>
          <w:szCs w:val="22"/>
        </w:rPr>
        <w:t>Dato:</w:t>
      </w:r>
      <w:r w:rsidR="004510E1" w:rsidRPr="002667EB">
        <w:rPr>
          <w:rFonts w:asciiTheme="minorHAnsi" w:hAnsiTheme="minorHAnsi" w:cstheme="minorHAnsi"/>
          <w:sz w:val="22"/>
          <w:szCs w:val="22"/>
        </w:rPr>
        <w:t xml:space="preserve"> </w:t>
      </w:r>
    </w:p>
    <w:p w14:paraId="070BBC37" w14:textId="77777777" w:rsidR="00007AEF" w:rsidRPr="002667EB" w:rsidRDefault="00007AEF" w:rsidP="00231A2D">
      <w:pPr>
        <w:pStyle w:val="BodyText"/>
        <w:rPr>
          <w:rFonts w:asciiTheme="minorHAnsi" w:hAnsiTheme="minorHAnsi" w:cstheme="minorHAnsi"/>
          <w:sz w:val="22"/>
          <w:szCs w:val="22"/>
        </w:rPr>
      </w:pPr>
    </w:p>
    <w:p w14:paraId="68403E81" w14:textId="77777777" w:rsidR="004064CB" w:rsidRPr="002667EB" w:rsidRDefault="004064CB" w:rsidP="00231A2D">
      <w:pPr>
        <w:pStyle w:val="BodyText"/>
        <w:pBdr>
          <w:bottom w:val="single" w:sz="12" w:space="1" w:color="auto"/>
        </w:pBdr>
        <w:rPr>
          <w:rFonts w:asciiTheme="minorHAnsi" w:hAnsiTheme="minorHAnsi" w:cstheme="minorHAnsi"/>
          <w:sz w:val="22"/>
          <w:szCs w:val="22"/>
        </w:rPr>
      </w:pPr>
      <w:r w:rsidRPr="002667EB">
        <w:rPr>
          <w:rFonts w:asciiTheme="minorHAnsi" w:hAnsiTheme="minorHAnsi" w:cstheme="minorHAnsi"/>
          <w:sz w:val="22"/>
          <w:szCs w:val="22"/>
        </w:rPr>
        <w:t>Underskrift:</w:t>
      </w:r>
    </w:p>
    <w:p w14:paraId="03AAC15F" w14:textId="77777777" w:rsidR="00007AEF" w:rsidRPr="002667EB" w:rsidRDefault="00007AEF" w:rsidP="00231A2D">
      <w:pPr>
        <w:pStyle w:val="BodyText"/>
        <w:pBdr>
          <w:bottom w:val="single" w:sz="12" w:space="1" w:color="auto"/>
        </w:pBdr>
        <w:rPr>
          <w:rFonts w:asciiTheme="minorHAnsi" w:hAnsiTheme="minorHAnsi"/>
          <w:sz w:val="22"/>
        </w:rPr>
      </w:pPr>
    </w:p>
    <w:p w14:paraId="48C8F935" w14:textId="77777777" w:rsidR="00007AEF" w:rsidRPr="002667EB" w:rsidRDefault="00007AEF" w:rsidP="00231A2D">
      <w:pPr>
        <w:pStyle w:val="BodyText"/>
        <w:rPr>
          <w:rFonts w:asciiTheme="minorHAnsi" w:hAnsiTheme="minorHAnsi"/>
          <w:b/>
          <w:sz w:val="22"/>
          <w:u w:val="single"/>
        </w:rPr>
      </w:pPr>
    </w:p>
    <w:p w14:paraId="610D39B9" w14:textId="77777777" w:rsidR="00231A2D" w:rsidRPr="002667EB" w:rsidRDefault="00231A2D" w:rsidP="00231A2D">
      <w:pPr>
        <w:pStyle w:val="BodyText"/>
        <w:rPr>
          <w:rFonts w:asciiTheme="minorHAnsi" w:hAnsiTheme="minorHAnsi"/>
          <w:b/>
          <w:sz w:val="22"/>
          <w:u w:val="single"/>
        </w:rPr>
      </w:pPr>
      <w:r w:rsidRPr="002667EB">
        <w:rPr>
          <w:rFonts w:asciiTheme="minorHAnsi" w:hAnsiTheme="minorHAnsi"/>
          <w:b/>
          <w:sz w:val="22"/>
          <w:u w:val="single"/>
        </w:rPr>
        <w:t>Vedlegg:</w:t>
      </w:r>
    </w:p>
    <w:p w14:paraId="536C5562" w14:textId="3CD7B726" w:rsidR="00231A2D" w:rsidRPr="002667EB" w:rsidRDefault="00231A2D" w:rsidP="3D6C1359">
      <w:pPr>
        <w:pStyle w:val="BodyText"/>
        <w:rPr>
          <w:rFonts w:asciiTheme="minorHAnsi" w:hAnsiTheme="minorHAnsi" w:cstheme="minorBidi"/>
          <w:sz w:val="22"/>
          <w:szCs w:val="22"/>
        </w:rPr>
      </w:pPr>
      <w:r w:rsidRPr="3D6C1359">
        <w:rPr>
          <w:rFonts w:asciiTheme="minorHAnsi" w:hAnsiTheme="minorHAnsi" w:cstheme="minorBidi"/>
          <w:sz w:val="22"/>
          <w:szCs w:val="22"/>
        </w:rPr>
        <w:t>Vedlegg 1: Revidert regnskap</w:t>
      </w:r>
      <w:r w:rsidR="00004C86" w:rsidRPr="3D6C1359">
        <w:rPr>
          <w:rFonts w:asciiTheme="minorHAnsi" w:hAnsiTheme="minorHAnsi" w:cstheme="minorBidi"/>
          <w:sz w:val="22"/>
          <w:szCs w:val="22"/>
        </w:rPr>
        <w:t xml:space="preserve"> for </w:t>
      </w:r>
      <w:r w:rsidR="00985579" w:rsidRPr="3D6C1359">
        <w:rPr>
          <w:rFonts w:asciiTheme="minorHAnsi" w:hAnsiTheme="minorHAnsi" w:cstheme="minorBidi"/>
          <w:sz w:val="22"/>
          <w:szCs w:val="22"/>
        </w:rPr>
        <w:t>2020</w:t>
      </w:r>
      <w:r w:rsidR="4C32285A" w:rsidRPr="3D6C1359">
        <w:rPr>
          <w:rFonts w:asciiTheme="minorHAnsi" w:hAnsiTheme="minorHAnsi" w:cstheme="minorBidi"/>
          <w:sz w:val="22"/>
          <w:szCs w:val="22"/>
        </w:rPr>
        <w:t xml:space="preserve">. </w:t>
      </w:r>
    </w:p>
    <w:p w14:paraId="7E146F02" w14:textId="091B7BA7" w:rsidR="00231A2D" w:rsidRPr="002667EB" w:rsidRDefault="00231A2D" w:rsidP="1BB3A9D2">
      <w:pPr>
        <w:pStyle w:val="BodyText"/>
        <w:rPr>
          <w:rFonts w:asciiTheme="minorHAnsi" w:hAnsiTheme="minorHAnsi" w:cstheme="minorBidi"/>
          <w:sz w:val="22"/>
          <w:szCs w:val="22"/>
        </w:rPr>
      </w:pPr>
      <w:r w:rsidRPr="1BB3A9D2">
        <w:rPr>
          <w:rFonts w:asciiTheme="minorHAnsi" w:hAnsiTheme="minorHAnsi" w:cstheme="minorBidi"/>
          <w:sz w:val="22"/>
          <w:szCs w:val="22"/>
        </w:rPr>
        <w:t>Vedlegg 2: Revisorb</w:t>
      </w:r>
      <w:r w:rsidR="00B344E1" w:rsidRPr="1BB3A9D2">
        <w:rPr>
          <w:rFonts w:asciiTheme="minorHAnsi" w:hAnsiTheme="minorHAnsi" w:cstheme="minorBidi"/>
          <w:sz w:val="22"/>
          <w:szCs w:val="22"/>
        </w:rPr>
        <w:t xml:space="preserve">eretning (i </w:t>
      </w:r>
      <w:r w:rsidR="00351487" w:rsidRPr="1BB3A9D2">
        <w:rPr>
          <w:rFonts w:asciiTheme="minorHAnsi" w:hAnsiTheme="minorHAnsi" w:cstheme="minorBidi"/>
          <w:sz w:val="22"/>
          <w:szCs w:val="22"/>
        </w:rPr>
        <w:t>henhold til Norads retningslinjer for revisjon angitt i avtalen</w:t>
      </w:r>
      <w:r w:rsidRPr="1BB3A9D2">
        <w:rPr>
          <w:rFonts w:asciiTheme="minorHAnsi" w:hAnsiTheme="minorHAnsi" w:cstheme="minorBidi"/>
          <w:sz w:val="22"/>
          <w:szCs w:val="22"/>
        </w:rPr>
        <w:t>)</w:t>
      </w:r>
      <w:r w:rsidR="17C9FC5E" w:rsidRPr="1BB3A9D2">
        <w:rPr>
          <w:rFonts w:asciiTheme="minorHAnsi" w:hAnsiTheme="minorHAnsi" w:cstheme="minorBidi"/>
          <w:sz w:val="22"/>
          <w:szCs w:val="22"/>
        </w:rPr>
        <w:t xml:space="preserve"> og</w:t>
      </w:r>
      <w:r w:rsidR="647E2F64" w:rsidRPr="1BB3A9D2">
        <w:rPr>
          <w:rFonts w:asciiTheme="minorHAnsi" w:hAnsiTheme="minorHAnsi" w:cstheme="minorBidi"/>
          <w:sz w:val="22"/>
          <w:szCs w:val="22"/>
        </w:rPr>
        <w:t xml:space="preserve"> </w:t>
      </w:r>
      <w:r w:rsidR="17C9FC5E" w:rsidRPr="1BB3A9D2">
        <w:rPr>
          <w:rFonts w:asciiTheme="minorHAnsi" w:hAnsiTheme="minorHAnsi" w:cstheme="minorBidi"/>
          <w:sz w:val="22"/>
          <w:szCs w:val="22"/>
        </w:rPr>
        <w:t>Management Letter</w:t>
      </w:r>
      <w:r w:rsidR="3D7B59F6" w:rsidRPr="1BB3A9D2">
        <w:rPr>
          <w:rFonts w:asciiTheme="minorHAnsi" w:hAnsiTheme="minorHAnsi" w:cstheme="minorBidi"/>
          <w:sz w:val="22"/>
          <w:szCs w:val="22"/>
        </w:rPr>
        <w:t xml:space="preserve"> (nummererte brev) .  </w:t>
      </w:r>
    </w:p>
    <w:p w14:paraId="70F39AD5" w14:textId="77777777" w:rsidR="003F62F6" w:rsidRPr="00F53EF4" w:rsidRDefault="003F62F6" w:rsidP="00F53EF4">
      <w:pPr>
        <w:tabs>
          <w:tab w:val="left" w:pos="1875"/>
        </w:tabs>
        <w:rPr>
          <w:lang w:eastAsia="nb-NO"/>
        </w:rPr>
      </w:pPr>
    </w:p>
    <w:sectPr w:rsidR="003F62F6" w:rsidRPr="00F53EF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BF377" w14:textId="77777777" w:rsidR="00E94FD2" w:rsidRDefault="00E94FD2" w:rsidP="00231A2D">
      <w:pPr>
        <w:spacing w:after="0" w:line="240" w:lineRule="auto"/>
      </w:pPr>
      <w:r>
        <w:separator/>
      </w:r>
    </w:p>
  </w:endnote>
  <w:endnote w:type="continuationSeparator" w:id="0">
    <w:p w14:paraId="56117A94" w14:textId="77777777" w:rsidR="00E94FD2" w:rsidRDefault="00E94FD2" w:rsidP="00231A2D">
      <w:pPr>
        <w:spacing w:after="0" w:line="240" w:lineRule="auto"/>
      </w:pPr>
      <w:r>
        <w:continuationSeparator/>
      </w:r>
    </w:p>
  </w:endnote>
  <w:endnote w:type="continuationNotice" w:id="1">
    <w:p w14:paraId="2E6F95EB" w14:textId="77777777" w:rsidR="00E94FD2" w:rsidRDefault="00E94F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R Frutiger Roman">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403037"/>
      <w:docPartObj>
        <w:docPartGallery w:val="Page Numbers (Bottom of Page)"/>
        <w:docPartUnique/>
      </w:docPartObj>
    </w:sdtPr>
    <w:sdtEndPr>
      <w:rPr>
        <w:noProof/>
      </w:rPr>
    </w:sdtEndPr>
    <w:sdtContent>
      <w:p w14:paraId="3F8E2908" w14:textId="11DD6648" w:rsidR="0026595C" w:rsidRDefault="0026595C">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DC15C6">
          <w:rPr>
            <w:noProof/>
          </w:rPr>
          <w:t>1</w:t>
        </w:r>
        <w:r>
          <w:rPr>
            <w:color w:val="2B579A"/>
            <w:shd w:val="clear" w:color="auto" w:fill="E6E6E6"/>
          </w:rPr>
          <w:fldChar w:fldCharType="end"/>
        </w:r>
      </w:p>
    </w:sdtContent>
  </w:sdt>
  <w:p w14:paraId="4BC8E6E1" w14:textId="77777777" w:rsidR="0026595C" w:rsidRDefault="00265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E2765" w14:textId="77777777" w:rsidR="00E94FD2" w:rsidRDefault="00E94FD2" w:rsidP="00231A2D">
      <w:pPr>
        <w:spacing w:after="0" w:line="240" w:lineRule="auto"/>
      </w:pPr>
      <w:r>
        <w:separator/>
      </w:r>
    </w:p>
  </w:footnote>
  <w:footnote w:type="continuationSeparator" w:id="0">
    <w:p w14:paraId="56AE73DC" w14:textId="77777777" w:rsidR="00E94FD2" w:rsidRDefault="00E94FD2" w:rsidP="00231A2D">
      <w:pPr>
        <w:spacing w:after="0" w:line="240" w:lineRule="auto"/>
      </w:pPr>
      <w:r>
        <w:continuationSeparator/>
      </w:r>
    </w:p>
  </w:footnote>
  <w:footnote w:type="continuationNotice" w:id="1">
    <w:p w14:paraId="71970146" w14:textId="77777777" w:rsidR="00E94FD2" w:rsidRDefault="00E94FD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42537"/>
    <w:multiLevelType w:val="multilevel"/>
    <w:tmpl w:val="65A627A2"/>
    <w:lvl w:ilvl="0">
      <w:start w:val="1"/>
      <w:numFmt w:val="decimal"/>
      <w:lvlText w:val="%1."/>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7A03B84"/>
    <w:multiLevelType w:val="hybridMultilevel"/>
    <w:tmpl w:val="D024ADBE"/>
    <w:lvl w:ilvl="0" w:tplc="C0D8D5E8">
      <w:start w:val="1"/>
      <w:numFmt w:val="decimal"/>
      <w:lvlText w:val="%1"/>
      <w:lvlJc w:val="left"/>
      <w:pPr>
        <w:ind w:left="360" w:hanging="360"/>
      </w:pPr>
      <w:rPr>
        <w:rFonts w:eastAsiaTheme="minorHAnsi" w:hint="default"/>
      </w:rPr>
    </w:lvl>
    <w:lvl w:ilvl="1" w:tplc="B1B8717A">
      <w:start w:val="1"/>
      <w:numFmt w:val="decimal"/>
      <w:lvlText w:val="%1.%2"/>
      <w:lvlJc w:val="left"/>
      <w:pPr>
        <w:ind w:left="360" w:hanging="360"/>
      </w:pPr>
      <w:rPr>
        <w:rFonts w:eastAsiaTheme="minorHAnsi" w:hint="default"/>
      </w:rPr>
    </w:lvl>
    <w:lvl w:ilvl="2" w:tplc="DE420BE4">
      <w:start w:val="1"/>
      <w:numFmt w:val="decimal"/>
      <w:lvlText w:val="%1.%2.%3"/>
      <w:lvlJc w:val="left"/>
      <w:pPr>
        <w:ind w:left="720" w:hanging="720"/>
      </w:pPr>
      <w:rPr>
        <w:rFonts w:eastAsiaTheme="minorHAnsi" w:hint="default"/>
      </w:rPr>
    </w:lvl>
    <w:lvl w:ilvl="3" w:tplc="9D9CE61E">
      <w:start w:val="1"/>
      <w:numFmt w:val="decimal"/>
      <w:lvlText w:val="%1.%2.%3.%4"/>
      <w:lvlJc w:val="left"/>
      <w:pPr>
        <w:ind w:left="720" w:hanging="720"/>
      </w:pPr>
      <w:rPr>
        <w:rFonts w:eastAsiaTheme="minorHAnsi" w:hint="default"/>
      </w:rPr>
    </w:lvl>
    <w:lvl w:ilvl="4" w:tplc="B9B4ADCE">
      <w:start w:val="1"/>
      <w:numFmt w:val="decimal"/>
      <w:lvlText w:val="%1.%2.%3.%4.%5"/>
      <w:lvlJc w:val="left"/>
      <w:pPr>
        <w:ind w:left="1080" w:hanging="1080"/>
      </w:pPr>
      <w:rPr>
        <w:rFonts w:eastAsiaTheme="minorHAnsi" w:hint="default"/>
      </w:rPr>
    </w:lvl>
    <w:lvl w:ilvl="5" w:tplc="4950D080">
      <w:start w:val="1"/>
      <w:numFmt w:val="decimal"/>
      <w:lvlText w:val="%1.%2.%3.%4.%5.%6"/>
      <w:lvlJc w:val="left"/>
      <w:pPr>
        <w:ind w:left="1080" w:hanging="1080"/>
      </w:pPr>
      <w:rPr>
        <w:rFonts w:eastAsiaTheme="minorHAnsi" w:hint="default"/>
      </w:rPr>
    </w:lvl>
    <w:lvl w:ilvl="6" w:tplc="3D6A7B1A">
      <w:start w:val="1"/>
      <w:numFmt w:val="decimal"/>
      <w:lvlText w:val="%1.%2.%3.%4.%5.%6.%7"/>
      <w:lvlJc w:val="left"/>
      <w:pPr>
        <w:ind w:left="1440" w:hanging="1440"/>
      </w:pPr>
      <w:rPr>
        <w:rFonts w:eastAsiaTheme="minorHAnsi" w:hint="default"/>
      </w:rPr>
    </w:lvl>
    <w:lvl w:ilvl="7" w:tplc="10FCEA8A">
      <w:start w:val="1"/>
      <w:numFmt w:val="decimal"/>
      <w:lvlText w:val="%1.%2.%3.%4.%5.%6.%7.%8"/>
      <w:lvlJc w:val="left"/>
      <w:pPr>
        <w:ind w:left="1440" w:hanging="1440"/>
      </w:pPr>
      <w:rPr>
        <w:rFonts w:eastAsiaTheme="minorHAnsi" w:hint="default"/>
      </w:rPr>
    </w:lvl>
    <w:lvl w:ilvl="8" w:tplc="2D22C096">
      <w:start w:val="1"/>
      <w:numFmt w:val="decimal"/>
      <w:lvlText w:val="%1.%2.%3.%4.%5.%6.%7.%8.%9"/>
      <w:lvlJc w:val="left"/>
      <w:pPr>
        <w:ind w:left="1800" w:hanging="1800"/>
      </w:pPr>
      <w:rPr>
        <w:rFonts w:eastAsiaTheme="minorHAnsi" w:hint="default"/>
      </w:rPr>
    </w:lvl>
  </w:abstractNum>
  <w:abstractNum w:abstractNumId="2" w15:restartNumberingAfterBreak="0">
    <w:nsid w:val="38C17FDA"/>
    <w:multiLevelType w:val="hybridMultilevel"/>
    <w:tmpl w:val="92CC41D6"/>
    <w:lvl w:ilvl="0" w:tplc="93F4844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75B3EA7"/>
    <w:multiLevelType w:val="hybridMultilevel"/>
    <w:tmpl w:val="B66862FE"/>
    <w:lvl w:ilvl="0" w:tplc="F3EEBCA0">
      <w:start w:val="2"/>
      <w:numFmt w:val="decimal"/>
      <w:lvlText w:val="%1"/>
      <w:lvlJc w:val="left"/>
      <w:pPr>
        <w:ind w:left="360" w:hanging="360"/>
      </w:pPr>
      <w:rPr>
        <w:rFonts w:hint="default"/>
      </w:rPr>
    </w:lvl>
    <w:lvl w:ilvl="1" w:tplc="E5F20A78">
      <w:start w:val="1"/>
      <w:numFmt w:val="decimal"/>
      <w:lvlText w:val="%1.%2"/>
      <w:lvlJc w:val="left"/>
      <w:pPr>
        <w:ind w:left="360" w:hanging="360"/>
      </w:pPr>
    </w:lvl>
    <w:lvl w:ilvl="2" w:tplc="10D62386">
      <w:start w:val="1"/>
      <w:numFmt w:val="decimal"/>
      <w:lvlText w:val="%1.%2.%3"/>
      <w:lvlJc w:val="left"/>
      <w:pPr>
        <w:ind w:left="720" w:hanging="720"/>
      </w:pPr>
      <w:rPr>
        <w:rFonts w:hint="default"/>
      </w:rPr>
    </w:lvl>
    <w:lvl w:ilvl="3" w:tplc="384E702C">
      <w:start w:val="1"/>
      <w:numFmt w:val="decimal"/>
      <w:lvlText w:val="%1.%2.%3.%4"/>
      <w:lvlJc w:val="left"/>
      <w:pPr>
        <w:ind w:left="720" w:hanging="720"/>
      </w:pPr>
      <w:rPr>
        <w:rFonts w:hint="default"/>
      </w:rPr>
    </w:lvl>
    <w:lvl w:ilvl="4" w:tplc="A62ED430">
      <w:start w:val="1"/>
      <w:numFmt w:val="decimal"/>
      <w:lvlText w:val="%1.%2.%3.%4.%5"/>
      <w:lvlJc w:val="left"/>
      <w:pPr>
        <w:ind w:left="1080" w:hanging="1080"/>
      </w:pPr>
      <w:rPr>
        <w:rFonts w:hint="default"/>
      </w:rPr>
    </w:lvl>
    <w:lvl w:ilvl="5" w:tplc="AFC47E7C">
      <w:start w:val="1"/>
      <w:numFmt w:val="decimal"/>
      <w:lvlText w:val="%1.%2.%3.%4.%5.%6"/>
      <w:lvlJc w:val="left"/>
      <w:pPr>
        <w:ind w:left="1080" w:hanging="1080"/>
      </w:pPr>
      <w:rPr>
        <w:rFonts w:hint="default"/>
      </w:rPr>
    </w:lvl>
    <w:lvl w:ilvl="6" w:tplc="CF0E0010">
      <w:start w:val="1"/>
      <w:numFmt w:val="decimal"/>
      <w:lvlText w:val="%1.%2.%3.%4.%5.%6.%7"/>
      <w:lvlJc w:val="left"/>
      <w:pPr>
        <w:ind w:left="1440" w:hanging="1440"/>
      </w:pPr>
      <w:rPr>
        <w:rFonts w:hint="default"/>
      </w:rPr>
    </w:lvl>
    <w:lvl w:ilvl="7" w:tplc="E8301228">
      <w:start w:val="1"/>
      <w:numFmt w:val="decimal"/>
      <w:lvlText w:val="%1.%2.%3.%4.%5.%6.%7.%8"/>
      <w:lvlJc w:val="left"/>
      <w:pPr>
        <w:ind w:left="1440" w:hanging="1440"/>
      </w:pPr>
      <w:rPr>
        <w:rFonts w:hint="default"/>
      </w:rPr>
    </w:lvl>
    <w:lvl w:ilvl="8" w:tplc="D1F8B620">
      <w:start w:val="1"/>
      <w:numFmt w:val="decimal"/>
      <w:lvlText w:val="%1.%2.%3.%4.%5.%6.%7.%8.%9"/>
      <w:lvlJc w:val="left"/>
      <w:pPr>
        <w:ind w:left="1800" w:hanging="1800"/>
      </w:pPr>
      <w:rPr>
        <w:rFonts w:hint="default"/>
      </w:rPr>
    </w:lvl>
  </w:abstractNum>
  <w:abstractNum w:abstractNumId="4" w15:restartNumberingAfterBreak="0">
    <w:nsid w:val="4C120600"/>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05074C1"/>
    <w:multiLevelType w:val="hybridMultilevel"/>
    <w:tmpl w:val="D1DA30E4"/>
    <w:lvl w:ilvl="0" w:tplc="05587A08">
      <w:start w:val="1"/>
      <w:numFmt w:val="decimal"/>
      <w:lvlText w:val="%1."/>
      <w:lvlJc w:val="left"/>
      <w:pPr>
        <w:ind w:left="720" w:hanging="360"/>
      </w:pPr>
    </w:lvl>
    <w:lvl w:ilvl="1" w:tplc="E39449AA">
      <w:start w:val="2"/>
      <w:numFmt w:val="decimal"/>
      <w:lvlText w:val="%2."/>
      <w:lvlJc w:val="left"/>
      <w:pPr>
        <w:ind w:left="1440" w:hanging="360"/>
      </w:pPr>
    </w:lvl>
    <w:lvl w:ilvl="2" w:tplc="80EC83F8">
      <w:start w:val="1"/>
      <w:numFmt w:val="lowerRoman"/>
      <w:lvlText w:val="%3."/>
      <w:lvlJc w:val="right"/>
      <w:pPr>
        <w:ind w:left="2160" w:hanging="180"/>
      </w:pPr>
    </w:lvl>
    <w:lvl w:ilvl="3" w:tplc="5AEA5B98">
      <w:start w:val="1"/>
      <w:numFmt w:val="decimal"/>
      <w:lvlText w:val="%4."/>
      <w:lvlJc w:val="left"/>
      <w:pPr>
        <w:ind w:left="2880" w:hanging="360"/>
      </w:pPr>
    </w:lvl>
    <w:lvl w:ilvl="4" w:tplc="5C580EBA">
      <w:start w:val="1"/>
      <w:numFmt w:val="lowerLetter"/>
      <w:lvlText w:val="%5."/>
      <w:lvlJc w:val="left"/>
      <w:pPr>
        <w:ind w:left="3600" w:hanging="360"/>
      </w:pPr>
    </w:lvl>
    <w:lvl w:ilvl="5" w:tplc="6F0CA96C">
      <w:start w:val="1"/>
      <w:numFmt w:val="lowerRoman"/>
      <w:lvlText w:val="%6."/>
      <w:lvlJc w:val="right"/>
      <w:pPr>
        <w:ind w:left="4320" w:hanging="180"/>
      </w:pPr>
    </w:lvl>
    <w:lvl w:ilvl="6" w:tplc="3CAC205C">
      <w:start w:val="1"/>
      <w:numFmt w:val="decimal"/>
      <w:lvlText w:val="%7."/>
      <w:lvlJc w:val="left"/>
      <w:pPr>
        <w:ind w:left="5040" w:hanging="360"/>
      </w:pPr>
    </w:lvl>
    <w:lvl w:ilvl="7" w:tplc="AEA0A6B8">
      <w:start w:val="1"/>
      <w:numFmt w:val="lowerLetter"/>
      <w:lvlText w:val="%8."/>
      <w:lvlJc w:val="left"/>
      <w:pPr>
        <w:ind w:left="5760" w:hanging="360"/>
      </w:pPr>
    </w:lvl>
    <w:lvl w:ilvl="8" w:tplc="688057B4">
      <w:start w:val="1"/>
      <w:numFmt w:val="lowerRoman"/>
      <w:lvlText w:val="%9."/>
      <w:lvlJc w:val="right"/>
      <w:pPr>
        <w:ind w:left="6480" w:hanging="180"/>
      </w:pPr>
    </w:lvl>
  </w:abstractNum>
  <w:abstractNum w:abstractNumId="6" w15:restartNumberingAfterBreak="0">
    <w:nsid w:val="7C993BA7"/>
    <w:multiLevelType w:val="multilevel"/>
    <w:tmpl w:val="71EA810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2"/>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2F6"/>
    <w:rsid w:val="00004C86"/>
    <w:rsid w:val="00005B72"/>
    <w:rsid w:val="00007AEF"/>
    <w:rsid w:val="00010592"/>
    <w:rsid w:val="0002673D"/>
    <w:rsid w:val="00030EE9"/>
    <w:rsid w:val="000379DC"/>
    <w:rsid w:val="00040AF2"/>
    <w:rsid w:val="00045330"/>
    <w:rsid w:val="0005078E"/>
    <w:rsid w:val="00060265"/>
    <w:rsid w:val="00060E54"/>
    <w:rsid w:val="00064BF5"/>
    <w:rsid w:val="00082787"/>
    <w:rsid w:val="0009436B"/>
    <w:rsid w:val="000B314F"/>
    <w:rsid w:val="000D6E09"/>
    <w:rsid w:val="000F7989"/>
    <w:rsid w:val="00100DFB"/>
    <w:rsid w:val="00106085"/>
    <w:rsid w:val="00111966"/>
    <w:rsid w:val="00131F26"/>
    <w:rsid w:val="00140BCA"/>
    <w:rsid w:val="00141E02"/>
    <w:rsid w:val="00141F79"/>
    <w:rsid w:val="001438D7"/>
    <w:rsid w:val="00160EBC"/>
    <w:rsid w:val="00172475"/>
    <w:rsid w:val="00180481"/>
    <w:rsid w:val="001D062C"/>
    <w:rsid w:val="001D6279"/>
    <w:rsid w:val="001F382C"/>
    <w:rsid w:val="001F3EA6"/>
    <w:rsid w:val="00204305"/>
    <w:rsid w:val="00231A2D"/>
    <w:rsid w:val="00235C8D"/>
    <w:rsid w:val="00237334"/>
    <w:rsid w:val="00241DFE"/>
    <w:rsid w:val="002555E1"/>
    <w:rsid w:val="0026595C"/>
    <w:rsid w:val="00265CFB"/>
    <w:rsid w:val="002667EB"/>
    <w:rsid w:val="00276898"/>
    <w:rsid w:val="002825D7"/>
    <w:rsid w:val="0028620D"/>
    <w:rsid w:val="002A2FA7"/>
    <w:rsid w:val="002A4F29"/>
    <w:rsid w:val="002B1ED8"/>
    <w:rsid w:val="002C562F"/>
    <w:rsid w:val="002C7B1E"/>
    <w:rsid w:val="002D583C"/>
    <w:rsid w:val="002D6036"/>
    <w:rsid w:val="002E6C81"/>
    <w:rsid w:val="002F25EE"/>
    <w:rsid w:val="00311BD5"/>
    <w:rsid w:val="00312BF6"/>
    <w:rsid w:val="003140B1"/>
    <w:rsid w:val="00314FCD"/>
    <w:rsid w:val="00320070"/>
    <w:rsid w:val="00345260"/>
    <w:rsid w:val="003472A4"/>
    <w:rsid w:val="00350669"/>
    <w:rsid w:val="00351487"/>
    <w:rsid w:val="003625D2"/>
    <w:rsid w:val="00365BBF"/>
    <w:rsid w:val="00373439"/>
    <w:rsid w:val="00381221"/>
    <w:rsid w:val="003854C9"/>
    <w:rsid w:val="00393034"/>
    <w:rsid w:val="003A263D"/>
    <w:rsid w:val="003A428C"/>
    <w:rsid w:val="003D28F5"/>
    <w:rsid w:val="003D3942"/>
    <w:rsid w:val="003E5B5F"/>
    <w:rsid w:val="003F2D41"/>
    <w:rsid w:val="003F62F6"/>
    <w:rsid w:val="00401AF6"/>
    <w:rsid w:val="00401ED0"/>
    <w:rsid w:val="0040376D"/>
    <w:rsid w:val="004046D4"/>
    <w:rsid w:val="004064CB"/>
    <w:rsid w:val="004230FB"/>
    <w:rsid w:val="00426532"/>
    <w:rsid w:val="00446761"/>
    <w:rsid w:val="004510E1"/>
    <w:rsid w:val="00482D30"/>
    <w:rsid w:val="00484A6C"/>
    <w:rsid w:val="00485216"/>
    <w:rsid w:val="00495305"/>
    <w:rsid w:val="004B05BF"/>
    <w:rsid w:val="004B14C2"/>
    <w:rsid w:val="004C31BB"/>
    <w:rsid w:val="004C64A5"/>
    <w:rsid w:val="004E5346"/>
    <w:rsid w:val="004F0383"/>
    <w:rsid w:val="00506BB8"/>
    <w:rsid w:val="005366A1"/>
    <w:rsid w:val="00542516"/>
    <w:rsid w:val="00546D69"/>
    <w:rsid w:val="005814A7"/>
    <w:rsid w:val="00594920"/>
    <w:rsid w:val="005A3B03"/>
    <w:rsid w:val="005B090D"/>
    <w:rsid w:val="005B7D7E"/>
    <w:rsid w:val="005C3E50"/>
    <w:rsid w:val="005D03F3"/>
    <w:rsid w:val="005D376B"/>
    <w:rsid w:val="005D37D0"/>
    <w:rsid w:val="005D6DB6"/>
    <w:rsid w:val="005E425D"/>
    <w:rsid w:val="005E54EF"/>
    <w:rsid w:val="005E6BD8"/>
    <w:rsid w:val="005F0BC1"/>
    <w:rsid w:val="005F5DC9"/>
    <w:rsid w:val="006028D6"/>
    <w:rsid w:val="00606468"/>
    <w:rsid w:val="006073C5"/>
    <w:rsid w:val="00611596"/>
    <w:rsid w:val="006141C4"/>
    <w:rsid w:val="006216B0"/>
    <w:rsid w:val="00625BE9"/>
    <w:rsid w:val="00630A56"/>
    <w:rsid w:val="00633A02"/>
    <w:rsid w:val="0065009A"/>
    <w:rsid w:val="00650AA4"/>
    <w:rsid w:val="0067070D"/>
    <w:rsid w:val="00671712"/>
    <w:rsid w:val="006750E6"/>
    <w:rsid w:val="00690798"/>
    <w:rsid w:val="00690AD2"/>
    <w:rsid w:val="006B2150"/>
    <w:rsid w:val="006B3673"/>
    <w:rsid w:val="006C4BCF"/>
    <w:rsid w:val="006E1D9D"/>
    <w:rsid w:val="006E262E"/>
    <w:rsid w:val="006F06E8"/>
    <w:rsid w:val="006F7A97"/>
    <w:rsid w:val="0070052F"/>
    <w:rsid w:val="007155D1"/>
    <w:rsid w:val="00725E48"/>
    <w:rsid w:val="0072770E"/>
    <w:rsid w:val="007311BB"/>
    <w:rsid w:val="007376EA"/>
    <w:rsid w:val="00737A0E"/>
    <w:rsid w:val="00753F5E"/>
    <w:rsid w:val="00763139"/>
    <w:rsid w:val="00784D97"/>
    <w:rsid w:val="00791015"/>
    <w:rsid w:val="007A0084"/>
    <w:rsid w:val="007A2DEF"/>
    <w:rsid w:val="007A3B09"/>
    <w:rsid w:val="007B41AE"/>
    <w:rsid w:val="007C1E39"/>
    <w:rsid w:val="007C4C95"/>
    <w:rsid w:val="007D3F9B"/>
    <w:rsid w:val="007D4937"/>
    <w:rsid w:val="007E3E7F"/>
    <w:rsid w:val="007F7F51"/>
    <w:rsid w:val="007F7FBA"/>
    <w:rsid w:val="0080313C"/>
    <w:rsid w:val="00806F71"/>
    <w:rsid w:val="00811834"/>
    <w:rsid w:val="0081482A"/>
    <w:rsid w:val="0082185C"/>
    <w:rsid w:val="00825952"/>
    <w:rsid w:val="0083575D"/>
    <w:rsid w:val="00854771"/>
    <w:rsid w:val="00870130"/>
    <w:rsid w:val="008734B6"/>
    <w:rsid w:val="00873B16"/>
    <w:rsid w:val="00880B18"/>
    <w:rsid w:val="00886FAE"/>
    <w:rsid w:val="00890046"/>
    <w:rsid w:val="008914EA"/>
    <w:rsid w:val="008933BE"/>
    <w:rsid w:val="008976BE"/>
    <w:rsid w:val="008B1F98"/>
    <w:rsid w:val="008C350F"/>
    <w:rsid w:val="008C5FF5"/>
    <w:rsid w:val="008C7ED3"/>
    <w:rsid w:val="008D2E51"/>
    <w:rsid w:val="008D62AF"/>
    <w:rsid w:val="008D65FD"/>
    <w:rsid w:val="008D7487"/>
    <w:rsid w:val="008D76FB"/>
    <w:rsid w:val="008E6070"/>
    <w:rsid w:val="008F75F4"/>
    <w:rsid w:val="00904BA0"/>
    <w:rsid w:val="009113E3"/>
    <w:rsid w:val="009232B4"/>
    <w:rsid w:val="00945451"/>
    <w:rsid w:val="00953258"/>
    <w:rsid w:val="00970B00"/>
    <w:rsid w:val="00980171"/>
    <w:rsid w:val="00985579"/>
    <w:rsid w:val="00995360"/>
    <w:rsid w:val="009A185E"/>
    <w:rsid w:val="009A73F8"/>
    <w:rsid w:val="009B1319"/>
    <w:rsid w:val="009B28B0"/>
    <w:rsid w:val="009C1F14"/>
    <w:rsid w:val="009C6E33"/>
    <w:rsid w:val="009D1563"/>
    <w:rsid w:val="009E1DCF"/>
    <w:rsid w:val="009E4462"/>
    <w:rsid w:val="009E5FFB"/>
    <w:rsid w:val="009F4873"/>
    <w:rsid w:val="00A008AB"/>
    <w:rsid w:val="00A01E5B"/>
    <w:rsid w:val="00A0355C"/>
    <w:rsid w:val="00A06843"/>
    <w:rsid w:val="00A27BB6"/>
    <w:rsid w:val="00A41FBB"/>
    <w:rsid w:val="00A50013"/>
    <w:rsid w:val="00A50399"/>
    <w:rsid w:val="00A57B99"/>
    <w:rsid w:val="00A7027C"/>
    <w:rsid w:val="00A71197"/>
    <w:rsid w:val="00A76B08"/>
    <w:rsid w:val="00A838BD"/>
    <w:rsid w:val="00AA0DAA"/>
    <w:rsid w:val="00AA14EA"/>
    <w:rsid w:val="00AA4010"/>
    <w:rsid w:val="00AA6535"/>
    <w:rsid w:val="00AC5484"/>
    <w:rsid w:val="00AD42F0"/>
    <w:rsid w:val="00AD6B97"/>
    <w:rsid w:val="00AF14BD"/>
    <w:rsid w:val="00AF3714"/>
    <w:rsid w:val="00AF3CDD"/>
    <w:rsid w:val="00AF50E7"/>
    <w:rsid w:val="00B024CA"/>
    <w:rsid w:val="00B0724B"/>
    <w:rsid w:val="00B127E4"/>
    <w:rsid w:val="00B1373A"/>
    <w:rsid w:val="00B1535D"/>
    <w:rsid w:val="00B24883"/>
    <w:rsid w:val="00B25D68"/>
    <w:rsid w:val="00B32B65"/>
    <w:rsid w:val="00B344E1"/>
    <w:rsid w:val="00B35603"/>
    <w:rsid w:val="00B36972"/>
    <w:rsid w:val="00B54958"/>
    <w:rsid w:val="00B614AC"/>
    <w:rsid w:val="00B61CD0"/>
    <w:rsid w:val="00B62EED"/>
    <w:rsid w:val="00B71E25"/>
    <w:rsid w:val="00B81BFA"/>
    <w:rsid w:val="00B8411A"/>
    <w:rsid w:val="00B854E1"/>
    <w:rsid w:val="00B859A5"/>
    <w:rsid w:val="00B91BBA"/>
    <w:rsid w:val="00B91E84"/>
    <w:rsid w:val="00B9315C"/>
    <w:rsid w:val="00B94BFE"/>
    <w:rsid w:val="00BA2AC4"/>
    <w:rsid w:val="00BA6237"/>
    <w:rsid w:val="00BA734C"/>
    <w:rsid w:val="00BB48C5"/>
    <w:rsid w:val="00BD2A04"/>
    <w:rsid w:val="00BD533E"/>
    <w:rsid w:val="00BE3E55"/>
    <w:rsid w:val="00BF5545"/>
    <w:rsid w:val="00C016AB"/>
    <w:rsid w:val="00C02981"/>
    <w:rsid w:val="00C04442"/>
    <w:rsid w:val="00C0477E"/>
    <w:rsid w:val="00C24F52"/>
    <w:rsid w:val="00C251A5"/>
    <w:rsid w:val="00C3724B"/>
    <w:rsid w:val="00C63CCE"/>
    <w:rsid w:val="00C64479"/>
    <w:rsid w:val="00CA0807"/>
    <w:rsid w:val="00CA256E"/>
    <w:rsid w:val="00CA35FE"/>
    <w:rsid w:val="00CA4248"/>
    <w:rsid w:val="00CA4F11"/>
    <w:rsid w:val="00CA5348"/>
    <w:rsid w:val="00CA6FFF"/>
    <w:rsid w:val="00CB2A27"/>
    <w:rsid w:val="00CB2D57"/>
    <w:rsid w:val="00CB3DAC"/>
    <w:rsid w:val="00CC0E14"/>
    <w:rsid w:val="00CC36B3"/>
    <w:rsid w:val="00CD12E5"/>
    <w:rsid w:val="00CD28C8"/>
    <w:rsid w:val="00CE6B3C"/>
    <w:rsid w:val="00CE7181"/>
    <w:rsid w:val="00CF1716"/>
    <w:rsid w:val="00D13F24"/>
    <w:rsid w:val="00D23B98"/>
    <w:rsid w:val="00D26B07"/>
    <w:rsid w:val="00D42E6B"/>
    <w:rsid w:val="00D57BA7"/>
    <w:rsid w:val="00D65B62"/>
    <w:rsid w:val="00D710E7"/>
    <w:rsid w:val="00D86FA0"/>
    <w:rsid w:val="00D94EBC"/>
    <w:rsid w:val="00DA7128"/>
    <w:rsid w:val="00DB20D5"/>
    <w:rsid w:val="00DC15C6"/>
    <w:rsid w:val="00DD10D4"/>
    <w:rsid w:val="00DD21BB"/>
    <w:rsid w:val="00DD3C87"/>
    <w:rsid w:val="00DD4170"/>
    <w:rsid w:val="00DF6F13"/>
    <w:rsid w:val="00E04A08"/>
    <w:rsid w:val="00E0550D"/>
    <w:rsid w:val="00E063DC"/>
    <w:rsid w:val="00E07069"/>
    <w:rsid w:val="00E2307D"/>
    <w:rsid w:val="00E35B4D"/>
    <w:rsid w:val="00E52831"/>
    <w:rsid w:val="00E53942"/>
    <w:rsid w:val="00E61FC2"/>
    <w:rsid w:val="00E62B40"/>
    <w:rsid w:val="00E63408"/>
    <w:rsid w:val="00E67864"/>
    <w:rsid w:val="00E763FD"/>
    <w:rsid w:val="00E858D9"/>
    <w:rsid w:val="00E94FD2"/>
    <w:rsid w:val="00EA7DC5"/>
    <w:rsid w:val="00EB309F"/>
    <w:rsid w:val="00EB3227"/>
    <w:rsid w:val="00EB4BB4"/>
    <w:rsid w:val="00EC1BA6"/>
    <w:rsid w:val="00ED6F36"/>
    <w:rsid w:val="00EF25AD"/>
    <w:rsid w:val="00F02832"/>
    <w:rsid w:val="00F04B0C"/>
    <w:rsid w:val="00F11A6E"/>
    <w:rsid w:val="00F13146"/>
    <w:rsid w:val="00F22C6B"/>
    <w:rsid w:val="00F3067A"/>
    <w:rsid w:val="00F345BC"/>
    <w:rsid w:val="00F362B7"/>
    <w:rsid w:val="00F37380"/>
    <w:rsid w:val="00F47C0B"/>
    <w:rsid w:val="00F53EF4"/>
    <w:rsid w:val="00F55613"/>
    <w:rsid w:val="00F661FA"/>
    <w:rsid w:val="00F66376"/>
    <w:rsid w:val="00F7092A"/>
    <w:rsid w:val="00F8035B"/>
    <w:rsid w:val="00F87166"/>
    <w:rsid w:val="00F9073F"/>
    <w:rsid w:val="00FA7944"/>
    <w:rsid w:val="00FB0A93"/>
    <w:rsid w:val="00FB13B6"/>
    <w:rsid w:val="00FB6ED1"/>
    <w:rsid w:val="00FC7D38"/>
    <w:rsid w:val="00FD0679"/>
    <w:rsid w:val="00FD1499"/>
    <w:rsid w:val="00FD4273"/>
    <w:rsid w:val="00FE1BE3"/>
    <w:rsid w:val="00FF5911"/>
    <w:rsid w:val="00FF6268"/>
    <w:rsid w:val="01066531"/>
    <w:rsid w:val="010FA34A"/>
    <w:rsid w:val="011DCF51"/>
    <w:rsid w:val="01F0EF04"/>
    <w:rsid w:val="021E76FD"/>
    <w:rsid w:val="027B938A"/>
    <w:rsid w:val="0282DD8B"/>
    <w:rsid w:val="02BC606D"/>
    <w:rsid w:val="02F3FF79"/>
    <w:rsid w:val="036F11C3"/>
    <w:rsid w:val="03833DFC"/>
    <w:rsid w:val="045EAD5A"/>
    <w:rsid w:val="046776F2"/>
    <w:rsid w:val="04C8340A"/>
    <w:rsid w:val="0565690D"/>
    <w:rsid w:val="056B99A2"/>
    <w:rsid w:val="05AEAF9F"/>
    <w:rsid w:val="0630849C"/>
    <w:rsid w:val="066F5F05"/>
    <w:rsid w:val="0803BF6C"/>
    <w:rsid w:val="0823A9B0"/>
    <w:rsid w:val="08641B15"/>
    <w:rsid w:val="0896F6DA"/>
    <w:rsid w:val="08A2FDE2"/>
    <w:rsid w:val="08DBA14F"/>
    <w:rsid w:val="0962B700"/>
    <w:rsid w:val="0983E939"/>
    <w:rsid w:val="09CAE849"/>
    <w:rsid w:val="09DC3E91"/>
    <w:rsid w:val="0A76C1AF"/>
    <w:rsid w:val="0AD25BDD"/>
    <w:rsid w:val="0BA13775"/>
    <w:rsid w:val="0BBB7927"/>
    <w:rsid w:val="0C135BBA"/>
    <w:rsid w:val="0C72C3B5"/>
    <w:rsid w:val="0CD27E38"/>
    <w:rsid w:val="0D1C4F15"/>
    <w:rsid w:val="0DB9AA90"/>
    <w:rsid w:val="0E1BE519"/>
    <w:rsid w:val="0E42A393"/>
    <w:rsid w:val="0F17366B"/>
    <w:rsid w:val="0F715CCA"/>
    <w:rsid w:val="0F821F99"/>
    <w:rsid w:val="0FA61501"/>
    <w:rsid w:val="0FC01ED4"/>
    <w:rsid w:val="103ACED8"/>
    <w:rsid w:val="11780DDA"/>
    <w:rsid w:val="11DEDAFA"/>
    <w:rsid w:val="11EB65B8"/>
    <w:rsid w:val="1263B6EF"/>
    <w:rsid w:val="12DD9E91"/>
    <w:rsid w:val="13129E6D"/>
    <w:rsid w:val="132E296C"/>
    <w:rsid w:val="13383C2B"/>
    <w:rsid w:val="135AD4C0"/>
    <w:rsid w:val="13C1F773"/>
    <w:rsid w:val="141C266B"/>
    <w:rsid w:val="1500B4F7"/>
    <w:rsid w:val="1513358A"/>
    <w:rsid w:val="155AE242"/>
    <w:rsid w:val="159BCD5A"/>
    <w:rsid w:val="15F97F36"/>
    <w:rsid w:val="1708277D"/>
    <w:rsid w:val="17311CC7"/>
    <w:rsid w:val="1751EFD0"/>
    <w:rsid w:val="17919D5B"/>
    <w:rsid w:val="1797077D"/>
    <w:rsid w:val="179B2589"/>
    <w:rsid w:val="17C9FC5E"/>
    <w:rsid w:val="17FFFD9A"/>
    <w:rsid w:val="1804BED9"/>
    <w:rsid w:val="1945646F"/>
    <w:rsid w:val="1988FA55"/>
    <w:rsid w:val="19EEF87E"/>
    <w:rsid w:val="1A3A92DD"/>
    <w:rsid w:val="1A434117"/>
    <w:rsid w:val="1AA2ADB5"/>
    <w:rsid w:val="1AFD7D41"/>
    <w:rsid w:val="1B81027B"/>
    <w:rsid w:val="1BB17410"/>
    <w:rsid w:val="1BB3A9D2"/>
    <w:rsid w:val="1BE338B6"/>
    <w:rsid w:val="1C25F5B1"/>
    <w:rsid w:val="1C996B08"/>
    <w:rsid w:val="1CAB73AA"/>
    <w:rsid w:val="1D400323"/>
    <w:rsid w:val="1D58379B"/>
    <w:rsid w:val="1D713C91"/>
    <w:rsid w:val="1DCB6EC9"/>
    <w:rsid w:val="1E63281A"/>
    <w:rsid w:val="1ED04115"/>
    <w:rsid w:val="1FB4969F"/>
    <w:rsid w:val="200F71AF"/>
    <w:rsid w:val="2045A0A0"/>
    <w:rsid w:val="2049EE41"/>
    <w:rsid w:val="212DC0DF"/>
    <w:rsid w:val="212F4BDC"/>
    <w:rsid w:val="219671F8"/>
    <w:rsid w:val="22525E5F"/>
    <w:rsid w:val="229E60A1"/>
    <w:rsid w:val="237F84FA"/>
    <w:rsid w:val="23A71FC3"/>
    <w:rsid w:val="23C20460"/>
    <w:rsid w:val="23EC8A16"/>
    <w:rsid w:val="2481D753"/>
    <w:rsid w:val="24A1E01F"/>
    <w:rsid w:val="25069C10"/>
    <w:rsid w:val="2516B065"/>
    <w:rsid w:val="253C04D4"/>
    <w:rsid w:val="256B4C36"/>
    <w:rsid w:val="2572B345"/>
    <w:rsid w:val="26874236"/>
    <w:rsid w:val="2730444D"/>
    <w:rsid w:val="27682C23"/>
    <w:rsid w:val="277BA739"/>
    <w:rsid w:val="27D61D6B"/>
    <w:rsid w:val="28780CDA"/>
    <w:rsid w:val="2907D8D2"/>
    <w:rsid w:val="2967AF1E"/>
    <w:rsid w:val="29823FF5"/>
    <w:rsid w:val="2A72CCD4"/>
    <w:rsid w:val="2AB691F6"/>
    <w:rsid w:val="2B38B943"/>
    <w:rsid w:val="2B76572F"/>
    <w:rsid w:val="2BD049A0"/>
    <w:rsid w:val="2C285E9E"/>
    <w:rsid w:val="2C751810"/>
    <w:rsid w:val="2CCF25C0"/>
    <w:rsid w:val="2D55E309"/>
    <w:rsid w:val="2D665492"/>
    <w:rsid w:val="2E266861"/>
    <w:rsid w:val="2E71353A"/>
    <w:rsid w:val="2F0099C2"/>
    <w:rsid w:val="2FA97A26"/>
    <w:rsid w:val="2FF0F336"/>
    <w:rsid w:val="30747D2C"/>
    <w:rsid w:val="30B3EBB6"/>
    <w:rsid w:val="30CE435D"/>
    <w:rsid w:val="30D2305B"/>
    <w:rsid w:val="31534FEF"/>
    <w:rsid w:val="31D3CC8A"/>
    <w:rsid w:val="320EFEC2"/>
    <w:rsid w:val="3280ED33"/>
    <w:rsid w:val="32D5229E"/>
    <w:rsid w:val="3326263C"/>
    <w:rsid w:val="332AC3C3"/>
    <w:rsid w:val="336E2FF4"/>
    <w:rsid w:val="33F34515"/>
    <w:rsid w:val="340E7FB6"/>
    <w:rsid w:val="3410E7B3"/>
    <w:rsid w:val="3541A0BB"/>
    <w:rsid w:val="35E3096F"/>
    <w:rsid w:val="35FBE457"/>
    <w:rsid w:val="361EBAEB"/>
    <w:rsid w:val="3629EDA8"/>
    <w:rsid w:val="37803A69"/>
    <w:rsid w:val="37A339F4"/>
    <w:rsid w:val="3820E13B"/>
    <w:rsid w:val="3831849E"/>
    <w:rsid w:val="385618A8"/>
    <w:rsid w:val="3899B090"/>
    <w:rsid w:val="38AFDFBB"/>
    <w:rsid w:val="391F5960"/>
    <w:rsid w:val="39692A60"/>
    <w:rsid w:val="3986FF4C"/>
    <w:rsid w:val="39A65F7E"/>
    <w:rsid w:val="3A07B6C5"/>
    <w:rsid w:val="3AB7B2AC"/>
    <w:rsid w:val="3AC0639E"/>
    <w:rsid w:val="3AFDF0EB"/>
    <w:rsid w:val="3C03C84F"/>
    <w:rsid w:val="3C16416A"/>
    <w:rsid w:val="3C2C4900"/>
    <w:rsid w:val="3D2FE55B"/>
    <w:rsid w:val="3D6C1359"/>
    <w:rsid w:val="3D7B59F6"/>
    <w:rsid w:val="3DAE60A1"/>
    <w:rsid w:val="3E778749"/>
    <w:rsid w:val="3EA3B4C9"/>
    <w:rsid w:val="3EA7667A"/>
    <w:rsid w:val="3EE6DB49"/>
    <w:rsid w:val="3F9BAC39"/>
    <w:rsid w:val="3F9EB651"/>
    <w:rsid w:val="3FB14E31"/>
    <w:rsid w:val="4030E8DB"/>
    <w:rsid w:val="40E84419"/>
    <w:rsid w:val="42388B08"/>
    <w:rsid w:val="433FA63D"/>
    <w:rsid w:val="43C1D9E7"/>
    <w:rsid w:val="43DD5D76"/>
    <w:rsid w:val="443E929A"/>
    <w:rsid w:val="445F1B69"/>
    <w:rsid w:val="44619FEF"/>
    <w:rsid w:val="450C72DF"/>
    <w:rsid w:val="4534B5F8"/>
    <w:rsid w:val="45A1C4E0"/>
    <w:rsid w:val="45A406EB"/>
    <w:rsid w:val="45B7B940"/>
    <w:rsid w:val="45D30E15"/>
    <w:rsid w:val="45D8B687"/>
    <w:rsid w:val="45E9BE8D"/>
    <w:rsid w:val="4626941E"/>
    <w:rsid w:val="4627540B"/>
    <w:rsid w:val="47835DC0"/>
    <w:rsid w:val="47A4F653"/>
    <w:rsid w:val="4841281D"/>
    <w:rsid w:val="4885E355"/>
    <w:rsid w:val="48BA2DBD"/>
    <w:rsid w:val="48BBCCEC"/>
    <w:rsid w:val="491C4AD7"/>
    <w:rsid w:val="49FC46CE"/>
    <w:rsid w:val="4A3756C6"/>
    <w:rsid w:val="4A4DD5E9"/>
    <w:rsid w:val="4AD40B9C"/>
    <w:rsid w:val="4AD7675A"/>
    <w:rsid w:val="4B3D1BD9"/>
    <w:rsid w:val="4B4E42E6"/>
    <w:rsid w:val="4BCB53E9"/>
    <w:rsid w:val="4BD487ED"/>
    <w:rsid w:val="4BFA4B90"/>
    <w:rsid w:val="4C32285A"/>
    <w:rsid w:val="4CA8B1A5"/>
    <w:rsid w:val="4CCED3A5"/>
    <w:rsid w:val="4D380197"/>
    <w:rsid w:val="4D8409C6"/>
    <w:rsid w:val="4E94FBE3"/>
    <w:rsid w:val="4EC267A7"/>
    <w:rsid w:val="4FB80EF9"/>
    <w:rsid w:val="4FC9196F"/>
    <w:rsid w:val="4FF31215"/>
    <w:rsid w:val="503C4185"/>
    <w:rsid w:val="50B4ABF3"/>
    <w:rsid w:val="51625503"/>
    <w:rsid w:val="51F51E9F"/>
    <w:rsid w:val="529FD162"/>
    <w:rsid w:val="5324AD88"/>
    <w:rsid w:val="533124B2"/>
    <w:rsid w:val="53329708"/>
    <w:rsid w:val="53B8C36E"/>
    <w:rsid w:val="53CF516F"/>
    <w:rsid w:val="543F7B05"/>
    <w:rsid w:val="552CC92A"/>
    <w:rsid w:val="556FBEA6"/>
    <w:rsid w:val="563FBD0F"/>
    <w:rsid w:val="57526B09"/>
    <w:rsid w:val="57818A7B"/>
    <w:rsid w:val="5797217D"/>
    <w:rsid w:val="57A2AF5F"/>
    <w:rsid w:val="58526C42"/>
    <w:rsid w:val="58C438D6"/>
    <w:rsid w:val="58E269D5"/>
    <w:rsid w:val="59BF8078"/>
    <w:rsid w:val="5A6FFAD6"/>
    <w:rsid w:val="5B2B37AC"/>
    <w:rsid w:val="5C2E02C2"/>
    <w:rsid w:val="5C43BE50"/>
    <w:rsid w:val="5C59F651"/>
    <w:rsid w:val="5C65AE6A"/>
    <w:rsid w:val="5C85C6D7"/>
    <w:rsid w:val="5C8DB362"/>
    <w:rsid w:val="5C9AFD32"/>
    <w:rsid w:val="5D176F0E"/>
    <w:rsid w:val="5DAA4336"/>
    <w:rsid w:val="5DBE2231"/>
    <w:rsid w:val="5DBEFDE9"/>
    <w:rsid w:val="5DE6F27C"/>
    <w:rsid w:val="5DF56AE8"/>
    <w:rsid w:val="5E0A88AA"/>
    <w:rsid w:val="5E8F806F"/>
    <w:rsid w:val="5EBCA890"/>
    <w:rsid w:val="5EC9F479"/>
    <w:rsid w:val="5EED7C58"/>
    <w:rsid w:val="5F0B0F64"/>
    <w:rsid w:val="5F913A7F"/>
    <w:rsid w:val="5FC8DF1C"/>
    <w:rsid w:val="60F8B54E"/>
    <w:rsid w:val="61123F98"/>
    <w:rsid w:val="611A97DC"/>
    <w:rsid w:val="6141BFAC"/>
    <w:rsid w:val="6161675C"/>
    <w:rsid w:val="619D6848"/>
    <w:rsid w:val="62002FA0"/>
    <w:rsid w:val="6277AB88"/>
    <w:rsid w:val="62EE0624"/>
    <w:rsid w:val="636B2F6D"/>
    <w:rsid w:val="64296AB6"/>
    <w:rsid w:val="647E2F64"/>
    <w:rsid w:val="65869C12"/>
    <w:rsid w:val="666BFD38"/>
    <w:rsid w:val="6679CDD9"/>
    <w:rsid w:val="66D4D791"/>
    <w:rsid w:val="6714D9FF"/>
    <w:rsid w:val="68D8E900"/>
    <w:rsid w:val="69A2C29E"/>
    <w:rsid w:val="69CBCCBA"/>
    <w:rsid w:val="6A4A0EF8"/>
    <w:rsid w:val="6A6FDA88"/>
    <w:rsid w:val="6A97E9F9"/>
    <w:rsid w:val="6AD2EAB0"/>
    <w:rsid w:val="6AFF5FF7"/>
    <w:rsid w:val="6BCC3675"/>
    <w:rsid w:val="6C7458E2"/>
    <w:rsid w:val="6CA48E47"/>
    <w:rsid w:val="6D4534A5"/>
    <w:rsid w:val="6D5C1024"/>
    <w:rsid w:val="6D7C02A2"/>
    <w:rsid w:val="6E64E2E5"/>
    <w:rsid w:val="6E77DE76"/>
    <w:rsid w:val="6EC6D327"/>
    <w:rsid w:val="6F8CD427"/>
    <w:rsid w:val="6FAA8994"/>
    <w:rsid w:val="70056331"/>
    <w:rsid w:val="7029BF55"/>
    <w:rsid w:val="70C3A9CB"/>
    <w:rsid w:val="719E7C1B"/>
    <w:rsid w:val="71BBFB9D"/>
    <w:rsid w:val="71FD088B"/>
    <w:rsid w:val="72401552"/>
    <w:rsid w:val="72A3422B"/>
    <w:rsid w:val="730C86F6"/>
    <w:rsid w:val="732EABA7"/>
    <w:rsid w:val="745E260A"/>
    <w:rsid w:val="7502E9D3"/>
    <w:rsid w:val="7540A9D1"/>
    <w:rsid w:val="755A5B33"/>
    <w:rsid w:val="75CD0A97"/>
    <w:rsid w:val="75D2C45D"/>
    <w:rsid w:val="75EF7FB7"/>
    <w:rsid w:val="765BE61B"/>
    <w:rsid w:val="76B8A1D8"/>
    <w:rsid w:val="7732EB4F"/>
    <w:rsid w:val="7750FFC1"/>
    <w:rsid w:val="77E57151"/>
    <w:rsid w:val="78E04695"/>
    <w:rsid w:val="79015F89"/>
    <w:rsid w:val="799FAADD"/>
    <w:rsid w:val="7A51CB85"/>
    <w:rsid w:val="7BCED32C"/>
    <w:rsid w:val="7C97F9E2"/>
    <w:rsid w:val="7D0CD3B8"/>
    <w:rsid w:val="7E38D8DF"/>
    <w:rsid w:val="7E74D9E3"/>
    <w:rsid w:val="7F4A5ABD"/>
    <w:rsid w:val="7FD96E9D"/>
  </w:rsids>
  <m:mathPr>
    <m:mathFont m:val="Cambria Math"/>
    <m:brkBin m:val="before"/>
    <m:brkBinSub m:val="--"/>
    <m:smallFrac m:val="0"/>
    <m:dispDef/>
    <m:lMargin m:val="0"/>
    <m:rMargin m:val="0"/>
    <m:defJc m:val="centerGroup"/>
    <m:wrapIndent m:val="1440"/>
    <m:intLim m:val="subSup"/>
    <m:naryLim m:val="undOvr"/>
  </m:mathPr>
  <w:themeFontLang w:val="nb-NO"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3F4C0"/>
  <w15:docId w15:val="{F77FC439-14CE-4E2C-A237-7E19116FA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3B9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5">
    <w:name w:val="heading 5"/>
    <w:basedOn w:val="Normal"/>
    <w:next w:val="Normal"/>
    <w:link w:val="Heading5Char"/>
    <w:qFormat/>
    <w:rsid w:val="00231A2D"/>
    <w:pPr>
      <w:spacing w:before="240" w:after="60" w:line="240" w:lineRule="auto"/>
      <w:outlineLvl w:val="4"/>
    </w:pPr>
    <w:rPr>
      <w:rFonts w:ascii="Times" w:eastAsia="Times" w:hAnsi="Times" w:cs="Times New Roman"/>
      <w:b/>
      <w:bCs/>
      <w:i/>
      <w:iCs/>
      <w:sz w:val="26"/>
      <w:szCs w:val="26"/>
      <w:lang w:eastAsia="nb-N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31A2D"/>
    <w:rPr>
      <w:rFonts w:ascii="Times" w:eastAsia="Times" w:hAnsi="Times" w:cs="Times New Roman"/>
      <w:b/>
      <w:bCs/>
      <w:i/>
      <w:iCs/>
      <w:sz w:val="26"/>
      <w:szCs w:val="26"/>
      <w:lang w:eastAsia="nb-NO"/>
    </w:rPr>
  </w:style>
  <w:style w:type="paragraph" w:styleId="BodyText">
    <w:name w:val="Body Text"/>
    <w:basedOn w:val="Normal"/>
    <w:link w:val="BodyTextChar"/>
    <w:rsid w:val="00231A2D"/>
    <w:pPr>
      <w:spacing w:after="0" w:line="440" w:lineRule="exact"/>
    </w:pPr>
    <w:rPr>
      <w:rFonts w:ascii="R Frutiger Roman" w:eastAsia="Times" w:hAnsi="R Frutiger Roman" w:cs="Times New Roman"/>
      <w:sz w:val="32"/>
      <w:szCs w:val="20"/>
      <w:lang w:eastAsia="nb-NO"/>
    </w:rPr>
  </w:style>
  <w:style w:type="character" w:customStyle="1" w:styleId="BodyTextChar">
    <w:name w:val="Body Text Char"/>
    <w:basedOn w:val="DefaultParagraphFont"/>
    <w:link w:val="BodyText"/>
    <w:rsid w:val="00231A2D"/>
    <w:rPr>
      <w:rFonts w:ascii="R Frutiger Roman" w:eastAsia="Times" w:hAnsi="R Frutiger Roman" w:cs="Times New Roman"/>
      <w:sz w:val="32"/>
      <w:szCs w:val="20"/>
      <w:lang w:eastAsia="nb-NO"/>
    </w:rPr>
  </w:style>
  <w:style w:type="character" w:styleId="Hyperlink">
    <w:name w:val="Hyperlink"/>
    <w:basedOn w:val="DefaultParagraphFont"/>
    <w:rsid w:val="00231A2D"/>
    <w:rPr>
      <w:color w:val="0000FF"/>
      <w:u w:val="single"/>
    </w:rPr>
  </w:style>
  <w:style w:type="paragraph" w:styleId="FootnoteText">
    <w:name w:val="footnote text"/>
    <w:basedOn w:val="Normal"/>
    <w:link w:val="FootnoteTextChar"/>
    <w:semiHidden/>
    <w:rsid w:val="00231A2D"/>
    <w:pPr>
      <w:spacing w:after="0" w:line="240" w:lineRule="auto"/>
    </w:pPr>
    <w:rPr>
      <w:rFonts w:ascii="Times" w:eastAsia="Times" w:hAnsi="Times" w:cs="Times New Roman"/>
      <w:sz w:val="20"/>
      <w:szCs w:val="20"/>
      <w:lang w:eastAsia="nb-NO"/>
    </w:rPr>
  </w:style>
  <w:style w:type="character" w:customStyle="1" w:styleId="FootnoteTextChar">
    <w:name w:val="Footnote Text Char"/>
    <w:basedOn w:val="DefaultParagraphFont"/>
    <w:link w:val="FootnoteText"/>
    <w:uiPriority w:val="99"/>
    <w:semiHidden/>
    <w:rsid w:val="00231A2D"/>
    <w:rPr>
      <w:rFonts w:ascii="Times" w:eastAsia="Times" w:hAnsi="Times" w:cs="Times New Roman"/>
      <w:sz w:val="20"/>
      <w:szCs w:val="20"/>
      <w:lang w:eastAsia="nb-NO"/>
    </w:rPr>
  </w:style>
  <w:style w:type="character" w:styleId="FootnoteReference">
    <w:name w:val="footnote reference"/>
    <w:basedOn w:val="DefaultParagraphFont"/>
    <w:semiHidden/>
    <w:rsid w:val="00231A2D"/>
    <w:rPr>
      <w:vertAlign w:val="superscript"/>
    </w:rPr>
  </w:style>
  <w:style w:type="paragraph" w:styleId="ListParagraph">
    <w:name w:val="List Paragraph"/>
    <w:basedOn w:val="Normal"/>
    <w:uiPriority w:val="34"/>
    <w:qFormat/>
    <w:rsid w:val="0067070D"/>
    <w:pPr>
      <w:ind w:left="720"/>
      <w:contextualSpacing/>
    </w:pPr>
  </w:style>
  <w:style w:type="character" w:styleId="CommentReference">
    <w:name w:val="annotation reference"/>
    <w:basedOn w:val="DefaultParagraphFont"/>
    <w:uiPriority w:val="99"/>
    <w:semiHidden/>
    <w:unhideWhenUsed/>
    <w:rsid w:val="009B1319"/>
    <w:rPr>
      <w:sz w:val="16"/>
      <w:szCs w:val="16"/>
    </w:rPr>
  </w:style>
  <w:style w:type="paragraph" w:styleId="CommentText">
    <w:name w:val="annotation text"/>
    <w:basedOn w:val="Normal"/>
    <w:link w:val="CommentTextChar"/>
    <w:uiPriority w:val="99"/>
    <w:unhideWhenUsed/>
    <w:rsid w:val="009B1319"/>
    <w:pPr>
      <w:spacing w:line="240" w:lineRule="auto"/>
    </w:pPr>
    <w:rPr>
      <w:sz w:val="20"/>
      <w:szCs w:val="20"/>
    </w:rPr>
  </w:style>
  <w:style w:type="character" w:customStyle="1" w:styleId="CommentTextChar">
    <w:name w:val="Comment Text Char"/>
    <w:basedOn w:val="DefaultParagraphFont"/>
    <w:link w:val="CommentText"/>
    <w:uiPriority w:val="99"/>
    <w:rsid w:val="009B1319"/>
    <w:rPr>
      <w:sz w:val="20"/>
      <w:szCs w:val="20"/>
    </w:rPr>
  </w:style>
  <w:style w:type="paragraph" w:styleId="CommentSubject">
    <w:name w:val="annotation subject"/>
    <w:basedOn w:val="CommentText"/>
    <w:next w:val="CommentText"/>
    <w:link w:val="CommentSubjectChar"/>
    <w:uiPriority w:val="99"/>
    <w:semiHidden/>
    <w:unhideWhenUsed/>
    <w:rsid w:val="009B1319"/>
    <w:rPr>
      <w:b/>
      <w:bCs/>
    </w:rPr>
  </w:style>
  <w:style w:type="character" w:customStyle="1" w:styleId="CommentSubjectChar">
    <w:name w:val="Comment Subject Char"/>
    <w:basedOn w:val="CommentTextChar"/>
    <w:link w:val="CommentSubject"/>
    <w:uiPriority w:val="99"/>
    <w:semiHidden/>
    <w:rsid w:val="009B1319"/>
    <w:rPr>
      <w:b/>
      <w:bCs/>
      <w:sz w:val="20"/>
      <w:szCs w:val="20"/>
    </w:rPr>
  </w:style>
  <w:style w:type="paragraph" w:styleId="BalloonText">
    <w:name w:val="Balloon Text"/>
    <w:basedOn w:val="Normal"/>
    <w:link w:val="BalloonTextChar"/>
    <w:uiPriority w:val="99"/>
    <w:semiHidden/>
    <w:unhideWhenUsed/>
    <w:rsid w:val="009B1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319"/>
    <w:rPr>
      <w:rFonts w:ascii="Tahoma" w:hAnsi="Tahoma" w:cs="Tahoma"/>
      <w:sz w:val="16"/>
      <w:szCs w:val="16"/>
    </w:rPr>
  </w:style>
  <w:style w:type="paragraph" w:customStyle="1" w:styleId="Default">
    <w:name w:val="Default"/>
    <w:rsid w:val="00401AF6"/>
    <w:pPr>
      <w:autoSpaceDE w:val="0"/>
      <w:autoSpaceDN w:val="0"/>
      <w:adjustRightInd w:val="0"/>
      <w:spacing w:after="0" w:line="240" w:lineRule="auto"/>
    </w:pPr>
    <w:rPr>
      <w:rFonts w:ascii="Franklin Gothic Book" w:hAnsi="Franklin Gothic Book" w:cs="Franklin Gothic Book"/>
      <w:color w:val="000000"/>
      <w:sz w:val="24"/>
      <w:szCs w:val="24"/>
    </w:rPr>
  </w:style>
  <w:style w:type="table" w:styleId="TableGrid">
    <w:name w:val="Table Grid"/>
    <w:basedOn w:val="TableNormal"/>
    <w:uiPriority w:val="59"/>
    <w:rsid w:val="001724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59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595C"/>
  </w:style>
  <w:style w:type="paragraph" w:styleId="Footer">
    <w:name w:val="footer"/>
    <w:basedOn w:val="Normal"/>
    <w:link w:val="FooterChar"/>
    <w:uiPriority w:val="99"/>
    <w:unhideWhenUsed/>
    <w:rsid w:val="002659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595C"/>
  </w:style>
  <w:style w:type="character" w:customStyle="1" w:styleId="Heading1Char">
    <w:name w:val="Heading 1 Char"/>
    <w:basedOn w:val="DefaultParagraphFont"/>
    <w:link w:val="Heading1"/>
    <w:uiPriority w:val="9"/>
    <w:rsid w:val="00D23B98"/>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D23B98"/>
    <w:pPr>
      <w:spacing w:after="0" w:line="240" w:lineRule="auto"/>
    </w:pPr>
  </w:style>
  <w:style w:type="character" w:styleId="Mention">
    <w:name w:val="Mention"/>
    <w:basedOn w:val="DefaultParagraphFont"/>
    <w:uiPriority w:val="99"/>
    <w:unhideWhenUsed/>
    <w:rsid w:val="0028620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836632">
      <w:bodyDiv w:val="1"/>
      <w:marLeft w:val="0"/>
      <w:marRight w:val="0"/>
      <w:marTop w:val="0"/>
      <w:marBottom w:val="0"/>
      <w:divBdr>
        <w:top w:val="none" w:sz="0" w:space="0" w:color="auto"/>
        <w:left w:val="none" w:sz="0" w:space="0" w:color="auto"/>
        <w:bottom w:val="none" w:sz="0" w:space="0" w:color="auto"/>
        <w:right w:val="none" w:sz="0" w:space="0" w:color="auto"/>
      </w:divBdr>
    </w:div>
    <w:div w:id="788202907">
      <w:bodyDiv w:val="1"/>
      <w:marLeft w:val="0"/>
      <w:marRight w:val="0"/>
      <w:marTop w:val="0"/>
      <w:marBottom w:val="0"/>
      <w:divBdr>
        <w:top w:val="none" w:sz="0" w:space="0" w:color="auto"/>
        <w:left w:val="none" w:sz="0" w:space="0" w:color="auto"/>
        <w:bottom w:val="none" w:sz="0" w:space="0" w:color="auto"/>
        <w:right w:val="none" w:sz="0" w:space="0" w:color="auto"/>
      </w:divBdr>
    </w:div>
    <w:div w:id="105442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ostmottak@norad.n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4E2AE4FB80624FAA5E9DD51F65781B" ma:contentTypeVersion="11" ma:contentTypeDescription="Create a new document." ma:contentTypeScope="" ma:versionID="5e67a9f7430ab52a625df48f81c629de">
  <xsd:schema xmlns:xsd="http://www.w3.org/2001/XMLSchema" xmlns:xs="http://www.w3.org/2001/XMLSchema" xmlns:p="http://schemas.microsoft.com/office/2006/metadata/properties" xmlns:ns3="7da4de64-359d-4773-aac0-bc927e4255d7" xmlns:ns4="ebf49e3d-405a-4a6b-b6e0-89f451292530" targetNamespace="http://schemas.microsoft.com/office/2006/metadata/properties" ma:root="true" ma:fieldsID="fbbfb2299f71a356282eef0df601724b" ns3:_="" ns4:_="">
    <xsd:import namespace="7da4de64-359d-4773-aac0-bc927e4255d7"/>
    <xsd:import namespace="ebf49e3d-405a-4a6b-b6e0-89f4512925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4de64-359d-4773-aac0-bc927e4255d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49e3d-405a-4a6b-b6e0-89f4512925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1C2072-B7CD-4E47-AAA5-CF814923C973}">
  <ds:schemaRefs>
    <ds:schemaRef ds:uri="http://schemas.microsoft.com/sharepoint/v3/contenttype/forms"/>
  </ds:schemaRefs>
</ds:datastoreItem>
</file>

<file path=customXml/itemProps2.xml><?xml version="1.0" encoding="utf-8"?>
<ds:datastoreItem xmlns:ds="http://schemas.openxmlformats.org/officeDocument/2006/customXml" ds:itemID="{666CBB77-1E0C-4DA6-9581-BAC4D81D4D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4de64-359d-4773-aac0-bc927e4255d7"/>
    <ds:schemaRef ds:uri="ebf49e3d-405a-4a6b-b6e0-89f451292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F58050-AD6E-4E0C-9207-94B4BA59C946}">
  <ds:schemaRefs>
    <ds:schemaRef ds:uri="http://schemas.openxmlformats.org/officeDocument/2006/bibliography"/>
  </ds:schemaRefs>
</ds:datastoreItem>
</file>

<file path=customXml/itemProps4.xml><?xml version="1.0" encoding="utf-8"?>
<ds:datastoreItem xmlns:ds="http://schemas.openxmlformats.org/officeDocument/2006/customXml" ds:itemID="{3F1380A6-FE38-433A-B732-3552EF06FC5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701</Words>
  <Characters>3717</Characters>
  <Application>Microsoft Office Word</Application>
  <DocSecurity>0</DocSecurity>
  <Lines>30</Lines>
  <Paragraphs>8</Paragraphs>
  <ScaleCrop>false</ScaleCrop>
  <Company>Ministry of Foreign Affairs</Company>
  <LinksUpToDate>false</LinksUpToDate>
  <CharactersWithSpaces>4410</CharactersWithSpaces>
  <SharedDoc>false</SharedDoc>
  <HLinks>
    <vt:vector size="6" baseType="variant">
      <vt:variant>
        <vt:i4>1441847</vt:i4>
      </vt:variant>
      <vt:variant>
        <vt:i4>0</vt:i4>
      </vt:variant>
      <vt:variant>
        <vt:i4>0</vt:i4>
      </vt:variant>
      <vt:variant>
        <vt:i4>5</vt:i4>
      </vt:variant>
      <vt:variant>
        <vt:lpwstr>mailto:postmottak@norad.no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Arnfinn Nygaard</dc:creator>
  <cp:lastModifiedBy>Kihl, Sigurd</cp:lastModifiedBy>
  <cp:revision>3</cp:revision>
  <cp:lastPrinted>2016-01-21T11:46:00Z</cp:lastPrinted>
  <dcterms:created xsi:type="dcterms:W3CDTF">2021-03-04T13:51:00Z</dcterms:created>
  <dcterms:modified xsi:type="dcterms:W3CDTF">2021-03-04T15:29:00Z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0x010100874E2AE4FB80624FAA5E9DD51F65781B</vt:lpwstr>
  </property>
</Properties>
</file>